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0C730" w14:textId="7671A658" w:rsidR="00E72229" w:rsidRDefault="00E72229">
      <w:r>
        <w:t xml:space="preserve">     </w:t>
      </w:r>
      <w:r w:rsidR="0007255E">
        <w:t xml:space="preserve">  </w:t>
      </w:r>
      <w:r>
        <w:t xml:space="preserve">  GODIŠNJI  IZVJEŠTAJ  O  IZVRŠENJU PRO</w:t>
      </w:r>
      <w:r w:rsidR="001F124C">
        <w:t>RAČUNA  OPĆINE  JAKŠIĆ  ZA  202</w:t>
      </w:r>
      <w:r w:rsidR="003E47CD">
        <w:t>1</w:t>
      </w:r>
      <w:r>
        <w:t>. GODINU</w:t>
      </w:r>
    </w:p>
    <w:p w14:paraId="7246627D" w14:textId="77777777" w:rsidR="0095083C" w:rsidRDefault="0095083C"/>
    <w:p w14:paraId="113D3E63" w14:textId="393F9B8A" w:rsidR="00E72229" w:rsidRDefault="00E72229">
      <w:r>
        <w:t>Prema  odredbama Pravilnika o polugodišnjem i godišnjem izvještaju</w:t>
      </w:r>
      <w:r w:rsidR="0062786B">
        <w:t xml:space="preserve"> o izvršenju </w:t>
      </w:r>
      <w:r>
        <w:t xml:space="preserve"> proračuna (NN br.24/13</w:t>
      </w:r>
      <w:r w:rsidR="00FA0B07">
        <w:t>, 102/17</w:t>
      </w:r>
      <w:r w:rsidR="00A5348E">
        <w:t>, 1/20, 147/20</w:t>
      </w:r>
      <w:r>
        <w:t>)</w:t>
      </w:r>
      <w:r w:rsidR="0062786B">
        <w:t xml:space="preserve"> </w:t>
      </w:r>
      <w:r>
        <w:t>godišnji  izvještaj o izvršenju Proračuna  Općine Jakšić sadrži:</w:t>
      </w:r>
    </w:p>
    <w:p w14:paraId="758F21DF" w14:textId="77777777" w:rsidR="00E72229" w:rsidRDefault="00880303" w:rsidP="00880303">
      <w:r>
        <w:t>1.</w:t>
      </w:r>
      <w:r w:rsidR="00E709B0">
        <w:t xml:space="preserve"> </w:t>
      </w:r>
      <w:r>
        <w:t>Opći dio proračuna koji  čini R</w:t>
      </w:r>
      <w:r w:rsidR="00E72229">
        <w:t xml:space="preserve">ačun prihoda i primitaka, </w:t>
      </w:r>
      <w:r>
        <w:t xml:space="preserve">Račun </w:t>
      </w:r>
      <w:r w:rsidR="00E72229">
        <w:t>rashoda</w:t>
      </w:r>
      <w:r>
        <w:t xml:space="preserve"> i izdataka</w:t>
      </w:r>
      <w:r w:rsidR="00E72229">
        <w:t xml:space="preserve"> </w:t>
      </w:r>
      <w:r w:rsidR="006309A6">
        <w:t xml:space="preserve"> i Račun financiranja </w:t>
      </w:r>
    </w:p>
    <w:p w14:paraId="0F1353E9" w14:textId="77777777" w:rsidR="008A3392" w:rsidRDefault="008A3392" w:rsidP="00880303">
      <w:r>
        <w:t>2.</w:t>
      </w:r>
      <w:r w:rsidR="00E709B0">
        <w:t xml:space="preserve"> </w:t>
      </w:r>
      <w:r>
        <w:t>Posebni  dio proračuna po organizacijskoj i programskoj klasifik</w:t>
      </w:r>
      <w:r w:rsidR="006309A6">
        <w:t>aciji</w:t>
      </w:r>
      <w:r w:rsidR="00001867">
        <w:t xml:space="preserve">, te razini </w:t>
      </w:r>
      <w:proofErr w:type="spellStart"/>
      <w:r w:rsidR="00001867">
        <w:t>odj</w:t>
      </w:r>
      <w:proofErr w:type="spellEnd"/>
      <w:r w:rsidR="00001867">
        <w:t xml:space="preserve">. </w:t>
      </w:r>
      <w:proofErr w:type="spellStart"/>
      <w:r w:rsidR="00001867">
        <w:t>ekonom.klas</w:t>
      </w:r>
      <w:proofErr w:type="spellEnd"/>
      <w:r w:rsidR="00001867">
        <w:t>.</w:t>
      </w:r>
      <w:r w:rsidR="006309A6">
        <w:t xml:space="preserve"> </w:t>
      </w:r>
    </w:p>
    <w:p w14:paraId="7386DAB2" w14:textId="77777777" w:rsidR="008A3392" w:rsidRDefault="008A3392" w:rsidP="00880303">
      <w:r>
        <w:t>3.</w:t>
      </w:r>
      <w:r w:rsidR="00E709B0">
        <w:t xml:space="preserve"> </w:t>
      </w:r>
      <w:r>
        <w:t>Izvještaj o zaduživanju na domaćem i stranom tržištu novca i kapitala,</w:t>
      </w:r>
    </w:p>
    <w:p w14:paraId="1780E2B1" w14:textId="77777777" w:rsidR="008A3392" w:rsidRDefault="00E709B0" w:rsidP="00880303">
      <w:r>
        <w:t>4 .I</w:t>
      </w:r>
      <w:r w:rsidR="008A3392">
        <w:t>zvještaj o korištenju proračunske zalihe,</w:t>
      </w:r>
    </w:p>
    <w:p w14:paraId="468555E0" w14:textId="77777777" w:rsidR="008A3392" w:rsidRDefault="008A3392" w:rsidP="00880303">
      <w:r>
        <w:t>5.</w:t>
      </w:r>
      <w:r w:rsidR="00E709B0">
        <w:t xml:space="preserve"> </w:t>
      </w:r>
      <w:r>
        <w:t>Izvještaj o danim jamstvima i izdacima po danim jamstvima,</w:t>
      </w:r>
    </w:p>
    <w:p w14:paraId="043C4759" w14:textId="77777777" w:rsidR="008D5F6B" w:rsidRDefault="008A3392" w:rsidP="00880303">
      <w:r>
        <w:t>6.</w:t>
      </w:r>
      <w:r w:rsidR="00E709B0">
        <w:t xml:space="preserve"> </w:t>
      </w:r>
      <w:r>
        <w:t xml:space="preserve">Obrazloženje ostvarenja prihoda </w:t>
      </w:r>
      <w:r w:rsidR="008D5F6B">
        <w:t>i primitaka, rashoda i izdataka.</w:t>
      </w:r>
    </w:p>
    <w:p w14:paraId="1789D410" w14:textId="77777777" w:rsidR="005378DB" w:rsidRDefault="005378DB" w:rsidP="00880303"/>
    <w:p w14:paraId="1D991C2B" w14:textId="77777777" w:rsidR="008A3392" w:rsidRDefault="008A3392" w:rsidP="00880303">
      <w:r>
        <w:t>1. OPĆI DIO PRORAČUNA</w:t>
      </w:r>
    </w:p>
    <w:p w14:paraId="15DA537F" w14:textId="77777777" w:rsidR="008A3392" w:rsidRDefault="00F412E5" w:rsidP="00880303">
      <w:r>
        <w:t xml:space="preserve">Opći </w:t>
      </w:r>
      <w:r w:rsidR="008D5F6B">
        <w:t>dio P</w:t>
      </w:r>
      <w:r>
        <w:t>roračuna sadrži:</w:t>
      </w:r>
    </w:p>
    <w:p w14:paraId="73C1F99D" w14:textId="77777777" w:rsidR="00F412E5" w:rsidRDefault="006309A6" w:rsidP="00880303">
      <w:r>
        <w:t xml:space="preserve">  -  </w:t>
      </w:r>
      <w:r w:rsidR="00F412E5">
        <w:t xml:space="preserve">Sažetak A. Račun prihoda i rashoda i </w:t>
      </w:r>
      <w:proofErr w:type="spellStart"/>
      <w:r>
        <w:t>B.Račun</w:t>
      </w:r>
      <w:proofErr w:type="spellEnd"/>
      <w:r>
        <w:t xml:space="preserve"> financiranja </w:t>
      </w:r>
    </w:p>
    <w:p w14:paraId="7391EB00" w14:textId="77777777" w:rsidR="00F412E5" w:rsidRDefault="006309A6" w:rsidP="00880303">
      <w:r>
        <w:t xml:space="preserve">  -</w:t>
      </w:r>
      <w:r w:rsidR="00F412E5">
        <w:t xml:space="preserve"> </w:t>
      </w:r>
      <w:r>
        <w:t xml:space="preserve"> </w:t>
      </w:r>
      <w:r w:rsidR="00F412E5">
        <w:t>Račun prihoda i rashoda</w:t>
      </w:r>
      <w:r>
        <w:t xml:space="preserve">  </w:t>
      </w:r>
      <w:r w:rsidR="0095083C">
        <w:t>po ekonomskoj  klasifikaciji</w:t>
      </w:r>
      <w:r w:rsidR="004A5CC4">
        <w:t xml:space="preserve"> i raspoloživa sredstva iz prethodnih godina</w:t>
      </w:r>
    </w:p>
    <w:p w14:paraId="3FF15FA7" w14:textId="77777777" w:rsidR="0095083C" w:rsidRDefault="0095083C" w:rsidP="00880303">
      <w:r>
        <w:t xml:space="preserve">  -  Račun</w:t>
      </w:r>
      <w:r w:rsidR="004A5CC4">
        <w:t xml:space="preserve"> prihoda i rashoda po izvorima f</w:t>
      </w:r>
      <w:r>
        <w:t>inanciranja</w:t>
      </w:r>
    </w:p>
    <w:p w14:paraId="29EF5EDD" w14:textId="77777777" w:rsidR="0095083C" w:rsidRDefault="0095083C" w:rsidP="00880303">
      <w:r>
        <w:t xml:space="preserve">  -  Račun prihoda i rashoda po funkcijskoj klasifikaciji</w:t>
      </w:r>
    </w:p>
    <w:p w14:paraId="5F170BEA" w14:textId="77777777" w:rsidR="0095083C" w:rsidRDefault="0095083C" w:rsidP="00880303">
      <w:r>
        <w:t xml:space="preserve">  - </w:t>
      </w:r>
      <w:r w:rsidR="00F412E5">
        <w:t xml:space="preserve"> Račun financiranja</w:t>
      </w:r>
      <w:r>
        <w:t xml:space="preserve"> po ekonomskoj klas</w:t>
      </w:r>
      <w:r w:rsidR="005378DB">
        <w:t>ifikaciji</w:t>
      </w:r>
    </w:p>
    <w:p w14:paraId="123102BA" w14:textId="77777777" w:rsidR="00F412E5" w:rsidRDefault="00F412E5" w:rsidP="00880303">
      <w:r>
        <w:t>2. POSEBNI DIO PRORAČUNA</w:t>
      </w:r>
    </w:p>
    <w:p w14:paraId="7D425090" w14:textId="77777777" w:rsidR="00F412E5" w:rsidRDefault="0095083C" w:rsidP="00880303">
      <w:r>
        <w:t xml:space="preserve">    -  I</w:t>
      </w:r>
      <w:r w:rsidR="00F412E5">
        <w:t>zvršenje proračuna po  organizac</w:t>
      </w:r>
      <w:r>
        <w:t xml:space="preserve">ijskoj klasifikaciji </w:t>
      </w:r>
    </w:p>
    <w:p w14:paraId="7419B0F3" w14:textId="77777777" w:rsidR="0095083C" w:rsidRDefault="0095083C" w:rsidP="00880303">
      <w:r>
        <w:t xml:space="preserve">    -  Izvršenje proračuna po programskoj klasifikaciji </w:t>
      </w:r>
    </w:p>
    <w:p w14:paraId="18A6583C" w14:textId="68D0A97B" w:rsidR="00D839E6" w:rsidRDefault="00D839E6" w:rsidP="00880303">
      <w:r>
        <w:t>3. IZVJEŠTAJ O ZADUŽIVANJU NA DOMAĆEM I STRANOM TRŽIŠTU  NOVCA I KAPITALA</w:t>
      </w:r>
    </w:p>
    <w:p w14:paraId="4093B64F" w14:textId="77777777" w:rsidR="00D839E6" w:rsidRDefault="00D839E6" w:rsidP="00880303">
      <w:r>
        <w:t>Općina Jakšić nije imala zaduživanja .</w:t>
      </w:r>
    </w:p>
    <w:p w14:paraId="7DC5DD98" w14:textId="77777777" w:rsidR="00D839E6" w:rsidRDefault="00D839E6" w:rsidP="00880303">
      <w:r>
        <w:t>4. IZVJEŠTAJ O KORIŠTENJU PRORAČUNSKE ZALIHE</w:t>
      </w:r>
    </w:p>
    <w:p w14:paraId="2AD31BD0" w14:textId="77777777" w:rsidR="00D839E6" w:rsidRDefault="00D839E6" w:rsidP="00880303">
      <w:r>
        <w:t>U navedenom razdoblju proračunska zaliha nije korištena.</w:t>
      </w:r>
    </w:p>
    <w:p w14:paraId="7FDEBD52" w14:textId="77777777" w:rsidR="00D839E6" w:rsidRDefault="00D839E6" w:rsidP="00880303">
      <w:r>
        <w:t>5. IZVJEŠTAJ O DANIM  JAMSTVIMA  I IZDACIMA PO DANIM JAMSTVIMA</w:t>
      </w:r>
    </w:p>
    <w:p w14:paraId="1F11ECED" w14:textId="77777777" w:rsidR="00AB44BC" w:rsidRDefault="00D839E6">
      <w:r>
        <w:t xml:space="preserve">U navedenom razdoblju  općina nije davala jamstva. </w:t>
      </w:r>
    </w:p>
    <w:p w14:paraId="0DBAF693" w14:textId="16805B52" w:rsidR="009B4437" w:rsidRDefault="0062786B">
      <w:r>
        <w:lastRenderedPageBreak/>
        <w:t>6.</w:t>
      </w:r>
      <w:r w:rsidR="0007255E">
        <w:t xml:space="preserve"> OBRAZLOŽENJE OSTVARENJA PRIHODA I PRIMI</w:t>
      </w:r>
      <w:r w:rsidR="001F124C">
        <w:t>TAKA, RASHODA I IZDATAKA ZA 202</w:t>
      </w:r>
      <w:r w:rsidR="003E47CD">
        <w:t>1</w:t>
      </w:r>
      <w:r w:rsidR="0007255E">
        <w:t>.GODINU</w:t>
      </w:r>
    </w:p>
    <w:p w14:paraId="58921AE6" w14:textId="77777777" w:rsidR="00ED01DC" w:rsidRDefault="00ED01DC">
      <w:r>
        <w:t>PRIHODI I PRIMICI PRORAČUNA</w:t>
      </w:r>
    </w:p>
    <w:p w14:paraId="781EDDEA" w14:textId="2435DFBA" w:rsidR="00A86E40" w:rsidRDefault="00ED01DC">
      <w:r>
        <w:t>Ukupni  prihodi i primici proračuna za navedeno razdoblje</w:t>
      </w:r>
      <w:r w:rsidR="00001867">
        <w:t xml:space="preserve"> </w:t>
      </w:r>
      <w:r w:rsidR="001F124C">
        <w:t>ostvareni su u iznosu 1</w:t>
      </w:r>
      <w:r w:rsidR="003E47CD">
        <w:t>4.648.117</w:t>
      </w:r>
      <w:r w:rsidR="0095083C">
        <w:t xml:space="preserve"> </w:t>
      </w:r>
      <w:r w:rsidR="00001867">
        <w:t xml:space="preserve">kn </w:t>
      </w:r>
      <w:r w:rsidR="001F124C">
        <w:t>ili 1</w:t>
      </w:r>
      <w:r w:rsidR="003E47CD">
        <w:t>09</w:t>
      </w:r>
      <w:r w:rsidR="00073D1B">
        <w:t xml:space="preserve">% u odnosu na isto </w:t>
      </w:r>
      <w:r w:rsidR="00D12392">
        <w:t>r</w:t>
      </w:r>
      <w:r w:rsidR="001F124C">
        <w:t xml:space="preserve">azdoblje prethodne godine, a </w:t>
      </w:r>
      <w:r w:rsidR="00C1435E">
        <w:t>95</w:t>
      </w:r>
      <w:r w:rsidR="00073D1B">
        <w:t xml:space="preserve">% u odnosu na plan. </w:t>
      </w:r>
      <w:r w:rsidR="001F124C">
        <w:t xml:space="preserve">Od tog iznosa </w:t>
      </w:r>
      <w:r w:rsidR="003E47CD">
        <w:t>13.938.099</w:t>
      </w:r>
      <w:r w:rsidR="00D12392">
        <w:t xml:space="preserve"> </w:t>
      </w:r>
      <w:r w:rsidR="00A86E40">
        <w:t>kn odnosi</w:t>
      </w:r>
      <w:r w:rsidR="001F124C">
        <w:t xml:space="preserve"> se na prihode općine, a </w:t>
      </w:r>
      <w:r w:rsidR="003E47CD">
        <w:t>710.018</w:t>
      </w:r>
      <w:r w:rsidR="00A86E40">
        <w:t xml:space="preserve"> kn na prihode vrtića. Najznačajniji ostvareni  prihod je od poreza na dohodak</w:t>
      </w:r>
      <w:r w:rsidR="00EC2AC7">
        <w:t xml:space="preserve"> </w:t>
      </w:r>
      <w:r w:rsidR="001F124C">
        <w:t xml:space="preserve"> u iznosu od </w:t>
      </w:r>
      <w:r w:rsidR="003E47CD">
        <w:t>4.103.461</w:t>
      </w:r>
      <w:r w:rsidR="00073D1B">
        <w:t xml:space="preserve"> kn. </w:t>
      </w:r>
    </w:p>
    <w:p w14:paraId="53345D95" w14:textId="0D2A538D" w:rsidR="00ED01DC" w:rsidRDefault="00A86E40">
      <w:r>
        <w:t>Ostvarene pomo</w:t>
      </w:r>
      <w:r w:rsidR="001F124C">
        <w:t xml:space="preserve">ći iz proračuna iznose </w:t>
      </w:r>
      <w:r w:rsidR="003E47CD">
        <w:t>9.285.264</w:t>
      </w:r>
      <w:r>
        <w:t xml:space="preserve"> kn,</w:t>
      </w:r>
      <w:r w:rsidR="001F124C">
        <w:t xml:space="preserve"> od toga općina </w:t>
      </w:r>
      <w:r w:rsidR="003E47CD">
        <w:t>9.187.806</w:t>
      </w:r>
      <w:r w:rsidR="00073D1B">
        <w:t xml:space="preserve"> kn,</w:t>
      </w:r>
      <w:r>
        <w:t xml:space="preserve"> a odnose se na pomoći za </w:t>
      </w:r>
      <w:r w:rsidR="00DE6F35">
        <w:t>socijalno ugrožene osobe-za ogr</w:t>
      </w:r>
      <w:r>
        <w:t>jev</w:t>
      </w:r>
      <w:r w:rsidR="00DE6F35">
        <w:t xml:space="preserve"> </w:t>
      </w:r>
      <w:r>
        <w:t xml:space="preserve"> </w:t>
      </w:r>
      <w:r w:rsidR="001F124C">
        <w:t>u  iznosu 1</w:t>
      </w:r>
      <w:r w:rsidR="003E47CD">
        <w:t>3.650</w:t>
      </w:r>
      <w:r w:rsidR="00001867">
        <w:t xml:space="preserve"> kn, pomoći </w:t>
      </w:r>
      <w:r w:rsidR="00D12392">
        <w:t xml:space="preserve"> </w:t>
      </w:r>
      <w:proofErr w:type="spellStart"/>
      <w:r w:rsidR="001F124C">
        <w:t>Min.reg.raz.i</w:t>
      </w:r>
      <w:proofErr w:type="spellEnd"/>
      <w:r w:rsidR="001F124C">
        <w:t xml:space="preserve"> </w:t>
      </w:r>
      <w:r w:rsidR="00E00207">
        <w:t>F</w:t>
      </w:r>
      <w:r w:rsidR="001F124C">
        <w:t xml:space="preserve">EU- za izgradnju </w:t>
      </w:r>
      <w:r w:rsidR="003E47CD">
        <w:t>poslovne (gospodarske) zone</w:t>
      </w:r>
      <w:r w:rsidR="00D12392">
        <w:t xml:space="preserve">  </w:t>
      </w:r>
      <w:r w:rsidR="001F124C">
        <w:t xml:space="preserve">u iznosu </w:t>
      </w:r>
      <w:r w:rsidR="003E47CD">
        <w:t>30</w:t>
      </w:r>
      <w:r w:rsidR="001F124C">
        <w:t xml:space="preserve">0.000 kn, </w:t>
      </w:r>
      <w:proofErr w:type="spellStart"/>
      <w:r w:rsidR="001F124C">
        <w:t>Min.</w:t>
      </w:r>
      <w:r w:rsidR="00E00207">
        <w:t>reg.raz.i</w:t>
      </w:r>
      <w:proofErr w:type="spellEnd"/>
      <w:r w:rsidR="00E00207">
        <w:t xml:space="preserve"> FEU-prekogranična suradnja sa BIH za razvoj zajednice</w:t>
      </w:r>
      <w:r w:rsidR="00FE39FB">
        <w:t>-</w:t>
      </w:r>
      <w:r w:rsidR="00E00207">
        <w:t xml:space="preserve">stari vatrogasni dom </w:t>
      </w:r>
      <w:r w:rsidR="001F124C">
        <w:t xml:space="preserve">u iznosu </w:t>
      </w:r>
      <w:r w:rsidR="00E00207">
        <w:t>90</w:t>
      </w:r>
      <w:r w:rsidR="001F124C">
        <w:t>.</w:t>
      </w:r>
      <w:r w:rsidR="00E00207">
        <w:t>0</w:t>
      </w:r>
      <w:r w:rsidR="00D12392">
        <w:t>00</w:t>
      </w:r>
      <w:r w:rsidR="006E2A13">
        <w:t xml:space="preserve"> kn,</w:t>
      </w:r>
      <w:r w:rsidR="001F124C">
        <w:t xml:space="preserve"> </w:t>
      </w:r>
      <w:r w:rsidR="00FE39FB">
        <w:t>Središnji državni ured za demografiju i mlade</w:t>
      </w:r>
      <w:r w:rsidR="00FF71FD">
        <w:t xml:space="preserve"> </w:t>
      </w:r>
      <w:r w:rsidR="00F8104D">
        <w:t>za održavanje i razvoj predškolske djelatnosti 202</w:t>
      </w:r>
      <w:r w:rsidR="000B64C1">
        <w:t>1</w:t>
      </w:r>
      <w:r w:rsidR="00F8104D">
        <w:t>. u iznosu 2</w:t>
      </w:r>
      <w:r w:rsidR="000B64C1">
        <w:t>20</w:t>
      </w:r>
      <w:r w:rsidR="00F8104D">
        <w:t xml:space="preserve">.000 kn,  </w:t>
      </w:r>
      <w:r w:rsidR="000B64C1">
        <w:t>tekuće pomoći iz drž.prorač.za fiskalno izravnanje-kompenzacijska mjera</w:t>
      </w:r>
      <w:r w:rsidR="00F8104D">
        <w:t xml:space="preserve"> u iznosu </w:t>
      </w:r>
      <w:r w:rsidR="000B64C1">
        <w:t>4.681.058</w:t>
      </w:r>
      <w:r w:rsidR="00D12392">
        <w:t xml:space="preserve"> kn,</w:t>
      </w:r>
      <w:r w:rsidR="000B64C1">
        <w:t xml:space="preserve"> tekuće pomoći iz Županijskog proračuna za sanaciju šteta od elementarne nepogode</w:t>
      </w:r>
      <w:r w:rsidR="00FF71FD">
        <w:t xml:space="preserve"> u 6.mj.2021.god.</w:t>
      </w:r>
      <w:r w:rsidR="00A37D3C">
        <w:t xml:space="preserve"> u </w:t>
      </w:r>
      <w:r w:rsidR="00E33F0F">
        <w:t xml:space="preserve">iznosu </w:t>
      </w:r>
      <w:r w:rsidR="007C58F6">
        <w:t>3.761.229</w:t>
      </w:r>
      <w:r w:rsidR="00AF78A1">
        <w:t xml:space="preserve"> kn,</w:t>
      </w:r>
      <w:r w:rsidR="00A37D3C">
        <w:t xml:space="preserve"> tekuće pomoći od HZZ-</w:t>
      </w:r>
      <w:r w:rsidR="00AF78A1">
        <w:t>a</w:t>
      </w:r>
      <w:r w:rsidR="00A37D3C">
        <w:t xml:space="preserve">  za </w:t>
      </w:r>
      <w:proofErr w:type="spellStart"/>
      <w:r w:rsidR="00A37D3C">
        <w:t>sufin.zapošljavanja</w:t>
      </w:r>
      <w:proofErr w:type="spellEnd"/>
      <w:r w:rsidR="00A37D3C">
        <w:t xml:space="preserve">  za javne radove-revitalizaciju </w:t>
      </w:r>
      <w:proofErr w:type="spellStart"/>
      <w:r w:rsidR="00A37D3C">
        <w:t>jav.pov</w:t>
      </w:r>
      <w:r w:rsidR="00E33F0F">
        <w:t>ršine</w:t>
      </w:r>
      <w:proofErr w:type="spellEnd"/>
      <w:r w:rsidR="00E33F0F">
        <w:t xml:space="preserve"> i okoliša u iznosu </w:t>
      </w:r>
      <w:r w:rsidR="007C58F6">
        <w:t>121.868</w:t>
      </w:r>
      <w:r w:rsidR="00E33F0F">
        <w:t xml:space="preserve"> kn, a </w:t>
      </w:r>
      <w:r w:rsidR="007C58F6">
        <w:t>V</w:t>
      </w:r>
      <w:r w:rsidR="00E33F0F">
        <w:t>rtić</w:t>
      </w:r>
      <w:r w:rsidR="007C58F6">
        <w:t xml:space="preserve"> Jakšić</w:t>
      </w:r>
      <w:r w:rsidR="00E33F0F">
        <w:t xml:space="preserve"> u iznosu </w:t>
      </w:r>
      <w:r w:rsidR="007C58F6">
        <w:t>97.458</w:t>
      </w:r>
      <w:r w:rsidR="00E33F0F">
        <w:t xml:space="preserve"> kn, a odnose se na pomoći</w:t>
      </w:r>
      <w:r w:rsidR="008F5A15">
        <w:t xml:space="preserve"> </w:t>
      </w:r>
      <w:proofErr w:type="spellStart"/>
      <w:r w:rsidR="00F0377D">
        <w:t>Min.znanosti</w:t>
      </w:r>
      <w:proofErr w:type="spellEnd"/>
      <w:r w:rsidR="00F0377D">
        <w:t xml:space="preserve">  za predškolski  odgoj u </w:t>
      </w:r>
      <w:r w:rsidR="00E33F0F">
        <w:t xml:space="preserve">iznosu </w:t>
      </w:r>
      <w:r w:rsidR="007C58F6">
        <w:t>22.720</w:t>
      </w:r>
      <w:r w:rsidR="00E33F0F">
        <w:t xml:space="preserve"> kn, PSŽ u iznosu 6.</w:t>
      </w:r>
      <w:r w:rsidR="007C58F6">
        <w:t>880</w:t>
      </w:r>
      <w:r w:rsidR="00AF78A1">
        <w:t xml:space="preserve"> kn</w:t>
      </w:r>
      <w:r w:rsidR="007C58F6">
        <w:t>, HZZ u iznosu 6.107 kn</w:t>
      </w:r>
      <w:r w:rsidR="00BE3CDE">
        <w:t>, te HZZ-EU u iznosu 61.751 kn.</w:t>
      </w:r>
      <w:r w:rsidR="00DE6F35">
        <w:t xml:space="preserve">  </w:t>
      </w:r>
    </w:p>
    <w:p w14:paraId="1AF6F579" w14:textId="30EEEE35" w:rsidR="002F74C7" w:rsidRDefault="002F74C7">
      <w:r>
        <w:t>Prihodi od imovi</w:t>
      </w:r>
      <w:r w:rsidR="00313A43">
        <w:t xml:space="preserve">ne ostvareni su u iznosu </w:t>
      </w:r>
      <w:r w:rsidR="00BE3CDE">
        <w:t>502.615</w:t>
      </w:r>
      <w:r>
        <w:t xml:space="preserve"> kn, </w:t>
      </w:r>
      <w:r w:rsidR="00313A43">
        <w:t xml:space="preserve">od toga općina </w:t>
      </w:r>
      <w:r w:rsidR="00BE3CDE">
        <w:t>502.606</w:t>
      </w:r>
      <w:r w:rsidR="00313A43">
        <w:t xml:space="preserve"> kn, </w:t>
      </w:r>
      <w:r>
        <w:t>a odnose se na prihode od kamata</w:t>
      </w:r>
      <w:r w:rsidR="00313A43">
        <w:t xml:space="preserve">  u iznosu </w:t>
      </w:r>
      <w:r w:rsidR="00BE3CDE">
        <w:t>69</w:t>
      </w:r>
      <w:r w:rsidR="00AF78A1">
        <w:t xml:space="preserve"> kn</w:t>
      </w:r>
      <w:r>
        <w:t>, naknade za koncesije</w:t>
      </w:r>
      <w:r w:rsidR="00313A43">
        <w:t xml:space="preserve"> u iznosu  </w:t>
      </w:r>
      <w:r w:rsidR="00BE3CDE">
        <w:t>7.292</w:t>
      </w:r>
      <w:r w:rsidR="00AF78A1">
        <w:t xml:space="preserve"> kn</w:t>
      </w:r>
      <w:r>
        <w:t>,</w:t>
      </w:r>
      <w:r w:rsidR="00BE3CDE">
        <w:t xml:space="preserve"> prihode od zateznih kamata komunalne naknade u iznosu 1.111 kn, </w:t>
      </w:r>
      <w:r w:rsidR="00AF78A1">
        <w:t xml:space="preserve"> </w:t>
      </w:r>
      <w:r>
        <w:t>prihode od zakupa poljoprivrednog zemljišta  u vlasništvu RH</w:t>
      </w:r>
      <w:r w:rsidR="00313A43">
        <w:t xml:space="preserve"> u iznosu  </w:t>
      </w:r>
      <w:r w:rsidR="00BE3CDE">
        <w:t>214.444</w:t>
      </w:r>
      <w:r w:rsidR="00AF78A1">
        <w:t xml:space="preserve"> kn</w:t>
      </w:r>
      <w:r>
        <w:t>,</w:t>
      </w:r>
      <w:r w:rsidR="009D683C">
        <w:t xml:space="preserve"> prihode od zakupa poslovnog prostora</w:t>
      </w:r>
      <w:r w:rsidR="00AF78A1">
        <w:t xml:space="preserve"> u iznosu 8.640 kn</w:t>
      </w:r>
      <w:r w:rsidR="009D683C">
        <w:t>, prihode od naknada  za grobno mjesto i grobne godišnje naknade</w:t>
      </w:r>
      <w:r w:rsidR="00313A43">
        <w:t xml:space="preserve"> u iznosu 1</w:t>
      </w:r>
      <w:r w:rsidR="00BB2EB8">
        <w:t>61</w:t>
      </w:r>
      <w:r w:rsidR="00313A43">
        <w:t>.</w:t>
      </w:r>
      <w:r w:rsidR="00BB2EB8">
        <w:t>2</w:t>
      </w:r>
      <w:r w:rsidR="008F5A15">
        <w:t>20</w:t>
      </w:r>
      <w:r w:rsidR="00AF78A1">
        <w:t xml:space="preserve"> kn</w:t>
      </w:r>
      <w:r w:rsidR="0040537D">
        <w:t>, prihoda od naknade za korištenje</w:t>
      </w:r>
      <w:r w:rsidR="009D683C">
        <w:t xml:space="preserve">  javnih površina</w:t>
      </w:r>
      <w:r w:rsidR="008F5A15">
        <w:t xml:space="preserve"> u iznosu </w:t>
      </w:r>
      <w:r w:rsidR="00BB2EB8">
        <w:t>69.214</w:t>
      </w:r>
      <w:r w:rsidR="0040537D">
        <w:t xml:space="preserve"> kn</w:t>
      </w:r>
      <w:r w:rsidR="009D683C">
        <w:t>,  te prihoda od naknade za zadržavanje nezakonito izgrađenih zgrada</w:t>
      </w:r>
      <w:r w:rsidR="00313A43">
        <w:t xml:space="preserve"> u iznosu </w:t>
      </w:r>
      <w:r w:rsidR="00BB2EB8">
        <w:t>40.616</w:t>
      </w:r>
      <w:r w:rsidR="00313A43">
        <w:t xml:space="preserve"> kn, a </w:t>
      </w:r>
      <w:r w:rsidR="00BB2EB8">
        <w:t>V</w:t>
      </w:r>
      <w:r w:rsidR="00313A43">
        <w:t>rtić Jakšić u iznosu 9 kn, a odnose se na kamate.</w:t>
      </w:r>
    </w:p>
    <w:p w14:paraId="0F33DC5B" w14:textId="6EAF359E" w:rsidR="009D683C" w:rsidRDefault="009D683C">
      <w:r>
        <w:t>Prihodi  po posebnim  propisima  ostvareni su u izno</w:t>
      </w:r>
      <w:r w:rsidR="00313A43">
        <w:t xml:space="preserve">su </w:t>
      </w:r>
      <w:r w:rsidR="00BB2EB8">
        <w:t>1.128.722</w:t>
      </w:r>
      <w:r>
        <w:t xml:space="preserve"> kn.</w:t>
      </w:r>
      <w:r w:rsidR="00FC3DCD">
        <w:t xml:space="preserve"> Navedeni  prihodi  odnose se na prihode</w:t>
      </w:r>
      <w:r w:rsidR="00AB44BC">
        <w:t xml:space="preserve"> </w:t>
      </w:r>
      <w:r w:rsidR="00377B4E">
        <w:t xml:space="preserve"> </w:t>
      </w:r>
      <w:r w:rsidR="00FC3DCD">
        <w:t xml:space="preserve">po posebnim propisima u iznosu </w:t>
      </w:r>
      <w:r w:rsidR="00313A43">
        <w:t xml:space="preserve"> 5</w:t>
      </w:r>
      <w:r w:rsidR="00BB2EB8">
        <w:t>96.180</w:t>
      </w:r>
      <w:r w:rsidR="00AB44BC">
        <w:t xml:space="preserve"> kn</w:t>
      </w:r>
      <w:r w:rsidR="00313A43">
        <w:t xml:space="preserve">, od toga prihodi općine </w:t>
      </w:r>
      <w:r w:rsidR="00BB2EB8">
        <w:t>8.854</w:t>
      </w:r>
      <w:r w:rsidR="00EC2AC7">
        <w:t xml:space="preserve"> kn, a to su v</w:t>
      </w:r>
      <w:r w:rsidR="005B4AFE">
        <w:t>odni doprinos, šumski doprinos i ost.nesp.prihodi,</w:t>
      </w:r>
      <w:r w:rsidR="0040537D">
        <w:t xml:space="preserve"> a</w:t>
      </w:r>
      <w:r w:rsidR="00313A43">
        <w:t xml:space="preserve">  5</w:t>
      </w:r>
      <w:r w:rsidR="00BB2EB8">
        <w:t>87</w:t>
      </w:r>
      <w:r w:rsidR="00313A43">
        <w:t>.</w:t>
      </w:r>
      <w:r w:rsidR="00BB2EB8">
        <w:t>326</w:t>
      </w:r>
      <w:r w:rsidR="00EC2AC7">
        <w:t xml:space="preserve"> kn se odnosi  na prihode dječjeg</w:t>
      </w:r>
      <w:r w:rsidR="005B4AFE">
        <w:t xml:space="preserve"> </w:t>
      </w:r>
      <w:r w:rsidR="00EC2AC7">
        <w:t xml:space="preserve"> vrtić</w:t>
      </w:r>
      <w:r w:rsidR="005B4AFE">
        <w:t>a  Jakšić od sufinanciranja  smještaja i prehrane djece</w:t>
      </w:r>
      <w:r w:rsidR="00646D11">
        <w:t xml:space="preserve"> koje uplaćuju roditelji</w:t>
      </w:r>
      <w:r w:rsidR="005B4AFE">
        <w:t>.</w:t>
      </w:r>
      <w:r w:rsidR="00646D11">
        <w:t xml:space="preserve">                                         </w:t>
      </w:r>
      <w:r w:rsidR="00AB44BC">
        <w:t xml:space="preserve"> </w:t>
      </w:r>
      <w:r w:rsidR="009B4437">
        <w:t>Prihodi od 5</w:t>
      </w:r>
      <w:r w:rsidR="00BB2EB8">
        <w:t>3</w:t>
      </w:r>
      <w:r w:rsidR="009B4437">
        <w:t>2.</w:t>
      </w:r>
      <w:r w:rsidR="00BB2EB8">
        <w:t>542</w:t>
      </w:r>
      <w:r w:rsidR="00EC2AC7">
        <w:t xml:space="preserve"> kn odnose se na prihode  od komunalne naknade</w:t>
      </w:r>
      <w:r w:rsidR="00646D11">
        <w:t xml:space="preserve"> u iznosu</w:t>
      </w:r>
      <w:r w:rsidR="009B4437">
        <w:t xml:space="preserve"> </w:t>
      </w:r>
      <w:r w:rsidR="00F16B76">
        <w:t xml:space="preserve"> 4</w:t>
      </w:r>
      <w:r w:rsidR="00BB2EB8">
        <w:t>6</w:t>
      </w:r>
      <w:r w:rsidR="00F16B76">
        <w:t>7.</w:t>
      </w:r>
      <w:r w:rsidR="00BB2EB8">
        <w:t>124</w:t>
      </w:r>
      <w:r w:rsidR="00F16B76">
        <w:t xml:space="preserve"> kn</w:t>
      </w:r>
      <w:r w:rsidR="00EC2AC7">
        <w:t>,</w:t>
      </w:r>
      <w:r w:rsidR="00AB44BC">
        <w:t xml:space="preserve"> komunalnog doprinosa za </w:t>
      </w:r>
      <w:proofErr w:type="spellStart"/>
      <w:r w:rsidR="00AB44BC">
        <w:t>građ</w:t>
      </w:r>
      <w:proofErr w:type="spellEnd"/>
      <w:r w:rsidR="00AB44BC">
        <w:t>. i</w:t>
      </w:r>
      <w:r w:rsidR="00EC2AC7">
        <w:t xml:space="preserve"> </w:t>
      </w:r>
      <w:proofErr w:type="spellStart"/>
      <w:r w:rsidR="00EC2AC7">
        <w:t>korišt.objekata</w:t>
      </w:r>
      <w:proofErr w:type="spellEnd"/>
      <w:r w:rsidR="0040537D">
        <w:t xml:space="preserve"> i </w:t>
      </w:r>
      <w:proofErr w:type="spellStart"/>
      <w:r w:rsidR="0040537D">
        <w:t>uređ.ko</w:t>
      </w:r>
      <w:r w:rsidR="00646D11">
        <w:t>m.</w:t>
      </w:r>
      <w:r w:rsidR="009B4437">
        <w:t>infrastrukture</w:t>
      </w:r>
      <w:proofErr w:type="spellEnd"/>
      <w:r w:rsidR="009B4437">
        <w:t xml:space="preserve"> u iznosu  </w:t>
      </w:r>
      <w:r w:rsidR="00BB2EB8">
        <w:t>65</w:t>
      </w:r>
      <w:r w:rsidR="009B4437">
        <w:t>.</w:t>
      </w:r>
      <w:r w:rsidR="00BB2EB8">
        <w:t>418</w:t>
      </w:r>
      <w:r w:rsidR="0040537D">
        <w:t xml:space="preserve"> kn.</w:t>
      </w:r>
    </w:p>
    <w:p w14:paraId="539947C7" w14:textId="5CA0F4C2" w:rsidR="0040537D" w:rsidRDefault="00CC1985">
      <w:r>
        <w:t xml:space="preserve">Prihodi od </w:t>
      </w:r>
      <w:r w:rsidR="00646D11">
        <w:t xml:space="preserve">pruženih usluga i </w:t>
      </w:r>
      <w:r>
        <w:t>donaci</w:t>
      </w:r>
      <w:r w:rsidR="009B4437">
        <w:t xml:space="preserve">ja  ostvareni su u iznosu </w:t>
      </w:r>
      <w:r w:rsidR="00BB2EB8">
        <w:t>26.364</w:t>
      </w:r>
      <w:r w:rsidR="00AB44BC">
        <w:t xml:space="preserve"> kn,</w:t>
      </w:r>
      <w:r w:rsidR="009B4437">
        <w:t xml:space="preserve"> od toga općina </w:t>
      </w:r>
      <w:r w:rsidR="00BB2EB8">
        <w:t>15</w:t>
      </w:r>
      <w:r w:rsidR="00646D11">
        <w:t>.000 kn, a o</w:t>
      </w:r>
      <w:r w:rsidR="009B4437">
        <w:t xml:space="preserve">dnose se na </w:t>
      </w:r>
      <w:r w:rsidR="00646D11">
        <w:t xml:space="preserve"> donaciju OTP-banke za stipendije u iznosu </w:t>
      </w:r>
      <w:r w:rsidR="00BB2EB8">
        <w:t>15</w:t>
      </w:r>
      <w:r w:rsidR="00646D11">
        <w:t>.000 kn</w:t>
      </w:r>
      <w:r w:rsidR="009B4437">
        <w:t>, a 1</w:t>
      </w:r>
      <w:r w:rsidR="00BB2EB8">
        <w:t>1</w:t>
      </w:r>
      <w:r w:rsidR="009B4437">
        <w:t>.</w:t>
      </w:r>
      <w:r w:rsidR="00BB2EB8">
        <w:t>364</w:t>
      </w:r>
      <w:r w:rsidR="000770F8">
        <w:t xml:space="preserve"> kn </w:t>
      </w:r>
      <w:r w:rsidR="00AB44BC">
        <w:t xml:space="preserve"> odnose se na prihode </w:t>
      </w:r>
      <w:r w:rsidR="00BB2EB8">
        <w:t>V</w:t>
      </w:r>
      <w:r w:rsidR="00AB44BC">
        <w:t>rtića</w:t>
      </w:r>
      <w:r w:rsidR="00F459A9">
        <w:t xml:space="preserve"> Jakšić</w:t>
      </w:r>
      <w:r w:rsidR="00AB44BC">
        <w:t xml:space="preserve"> </w:t>
      </w:r>
      <w:r w:rsidR="000770F8">
        <w:t xml:space="preserve"> za </w:t>
      </w:r>
      <w:r w:rsidR="009B4437">
        <w:t xml:space="preserve">primljene donacije od </w:t>
      </w:r>
      <w:r w:rsidR="000770F8">
        <w:t xml:space="preserve"> </w:t>
      </w:r>
      <w:r w:rsidR="00B00AB7">
        <w:t>neprofitnih organizacija</w:t>
      </w:r>
      <w:r w:rsidR="00F86126">
        <w:t xml:space="preserve"> u iznosu</w:t>
      </w:r>
      <w:r w:rsidR="009B4437">
        <w:t xml:space="preserve"> </w:t>
      </w:r>
      <w:r w:rsidR="00BB2EB8">
        <w:t>264</w:t>
      </w:r>
      <w:r w:rsidR="000770F8">
        <w:t xml:space="preserve"> kn, te programa ranog učenja e</w:t>
      </w:r>
      <w:r w:rsidR="009B4437">
        <w:t>ngleskog  jezika u iznosu 1</w:t>
      </w:r>
      <w:r w:rsidR="00B00AB7">
        <w:t>1</w:t>
      </w:r>
      <w:r w:rsidR="009B4437">
        <w:t>.</w:t>
      </w:r>
      <w:r w:rsidR="00B00AB7">
        <w:t>100</w:t>
      </w:r>
      <w:r w:rsidR="000770F8">
        <w:t xml:space="preserve"> kn</w:t>
      </w:r>
      <w:r>
        <w:t>.</w:t>
      </w:r>
      <w:r w:rsidR="000770F8">
        <w:t xml:space="preserve">                                                               </w:t>
      </w:r>
      <w:r w:rsidR="00B00AB7">
        <w:t xml:space="preserve">                      </w:t>
      </w:r>
      <w:r w:rsidR="000770F8">
        <w:t xml:space="preserve">    </w:t>
      </w:r>
      <w:r w:rsidR="00B00AB7">
        <w:t xml:space="preserve">   </w:t>
      </w:r>
      <w:r w:rsidR="000770F8">
        <w:t xml:space="preserve">     </w:t>
      </w:r>
      <w:r w:rsidR="0040537D">
        <w:t xml:space="preserve">         </w:t>
      </w:r>
      <w:r w:rsidR="000770F8">
        <w:t xml:space="preserve">  </w:t>
      </w:r>
      <w:r w:rsidR="009B4437">
        <w:t xml:space="preserve">Ostali prihodi u iznosu  </w:t>
      </w:r>
      <w:r w:rsidR="00B00AB7">
        <w:t>13.961</w:t>
      </w:r>
      <w:r w:rsidR="000770F8">
        <w:t xml:space="preserve"> kn su prihodi </w:t>
      </w:r>
      <w:r w:rsidR="00B00AB7">
        <w:t>V</w:t>
      </w:r>
      <w:r w:rsidR="000770F8">
        <w:t>rtića</w:t>
      </w:r>
      <w:r w:rsidR="00B00AB7">
        <w:t xml:space="preserve"> Jakšić</w:t>
      </w:r>
      <w:r w:rsidR="000770F8">
        <w:t xml:space="preserve">.                                                           </w:t>
      </w:r>
      <w:r w:rsidR="00B00AB7">
        <w:t xml:space="preserve">    </w:t>
      </w:r>
      <w:r w:rsidR="000770F8">
        <w:t xml:space="preserve">          </w:t>
      </w:r>
    </w:p>
    <w:p w14:paraId="3A638A64" w14:textId="7D8446B7" w:rsidR="00E709B0" w:rsidRDefault="007012AD">
      <w:r>
        <w:t>Prihodi od prodaje nefinancijske imov</w:t>
      </w:r>
      <w:r w:rsidR="009B4437">
        <w:t xml:space="preserve">ine ostvareni   u iznosu </w:t>
      </w:r>
      <w:r w:rsidR="00B00AB7">
        <w:t>149</w:t>
      </w:r>
      <w:r w:rsidR="009B4437">
        <w:t>.3</w:t>
      </w:r>
      <w:r w:rsidR="00B00AB7">
        <w:t>01</w:t>
      </w:r>
      <w:r>
        <w:t xml:space="preserve"> kn odnose se na prihode od prodaje  poljopriv</w:t>
      </w:r>
      <w:r w:rsidR="005E633E">
        <w:t xml:space="preserve">rednog zemljišta  i </w:t>
      </w:r>
      <w:r>
        <w:t xml:space="preserve">prihode od </w:t>
      </w:r>
      <w:r w:rsidR="005E633E">
        <w:t xml:space="preserve"> prodaje stanova na koje</w:t>
      </w:r>
      <w:r w:rsidR="000E4482">
        <w:t xml:space="preserve"> postoji stan</w:t>
      </w:r>
      <w:r w:rsidR="00F86126">
        <w:t xml:space="preserve">arsko </w:t>
      </w:r>
      <w:r w:rsidR="000E4482">
        <w:t>pravo.</w:t>
      </w:r>
    </w:p>
    <w:p w14:paraId="5DEF7E78" w14:textId="726091B9" w:rsidR="009B4437" w:rsidRDefault="009B4437"/>
    <w:p w14:paraId="7DC34EF4" w14:textId="77777777" w:rsidR="00E32561" w:rsidRDefault="00E32561"/>
    <w:p w14:paraId="47D3A360" w14:textId="77777777" w:rsidR="005E633E" w:rsidRDefault="005E633E">
      <w:r>
        <w:lastRenderedPageBreak/>
        <w:t>RASHODI I IZDACI PRORAČUNA</w:t>
      </w:r>
    </w:p>
    <w:p w14:paraId="1D2F754A" w14:textId="5230E23D" w:rsidR="004E6D07" w:rsidRDefault="005E633E">
      <w:r>
        <w:t>Ostvareni  rashodi</w:t>
      </w:r>
      <w:r w:rsidR="000F330A">
        <w:t xml:space="preserve"> i izdaci iznose  1</w:t>
      </w:r>
      <w:r w:rsidR="00F86126">
        <w:t>6.062.900</w:t>
      </w:r>
      <w:r w:rsidR="00136740">
        <w:t xml:space="preserve"> kn</w:t>
      </w:r>
      <w:r w:rsidR="000F330A">
        <w:t xml:space="preserve"> ili 1</w:t>
      </w:r>
      <w:r w:rsidR="00C1435E">
        <w:t>15</w:t>
      </w:r>
      <w:r w:rsidR="00AB44BC">
        <w:t xml:space="preserve">% u odnosu </w:t>
      </w:r>
      <w:r w:rsidR="00F459A9">
        <w:t xml:space="preserve">na isto </w:t>
      </w:r>
      <w:r w:rsidR="000F330A">
        <w:t xml:space="preserve">razdoblje prethodne godine, a </w:t>
      </w:r>
      <w:r w:rsidR="00C1435E">
        <w:t>92</w:t>
      </w:r>
      <w:r w:rsidR="00F459A9">
        <w:t>% u o</w:t>
      </w:r>
      <w:r w:rsidR="00BD2567">
        <w:t>dnosu na</w:t>
      </w:r>
      <w:r w:rsidR="005B6256">
        <w:t xml:space="preserve"> </w:t>
      </w:r>
      <w:r w:rsidR="000F330A">
        <w:t>plan. Od tog iznosa  1</w:t>
      </w:r>
      <w:r w:rsidR="00F86126">
        <w:t>5</w:t>
      </w:r>
      <w:r w:rsidR="000F330A">
        <w:t>.</w:t>
      </w:r>
      <w:r w:rsidR="00F86126">
        <w:t>372</w:t>
      </w:r>
      <w:r w:rsidR="000F330A">
        <w:t>.</w:t>
      </w:r>
      <w:r w:rsidR="00F86126">
        <w:t>740</w:t>
      </w:r>
      <w:r w:rsidR="00290788">
        <w:t xml:space="preserve"> kn odnosi se na ras</w:t>
      </w:r>
      <w:r w:rsidR="000F330A">
        <w:t xml:space="preserve">hode općine, a </w:t>
      </w:r>
      <w:r w:rsidR="00F86126">
        <w:t>690.160</w:t>
      </w:r>
      <w:r w:rsidR="00FF033B">
        <w:t xml:space="preserve"> kn na </w:t>
      </w:r>
      <w:r w:rsidR="00F86126">
        <w:t>V</w:t>
      </w:r>
      <w:r w:rsidR="00290788">
        <w:t>rtić  Jakšić.</w:t>
      </w:r>
      <w:r w:rsidR="004E6D07">
        <w:t xml:space="preserve">                                                                                                            </w:t>
      </w:r>
      <w:r w:rsidR="00136740">
        <w:t xml:space="preserve"> </w:t>
      </w:r>
      <w:r w:rsidR="00290788">
        <w:t xml:space="preserve"> </w:t>
      </w:r>
    </w:p>
    <w:p w14:paraId="40B36270" w14:textId="23747EA9" w:rsidR="00E709B0" w:rsidRDefault="004E6D07" w:rsidP="00E709B0">
      <w:pPr>
        <w:spacing w:after="0" w:line="240" w:lineRule="auto"/>
        <w:jc w:val="both"/>
      </w:pPr>
      <w:r>
        <w:t>Rashodi za zaposlene- z</w:t>
      </w:r>
      <w:r w:rsidR="00290788">
        <w:t>a plaće djelatnika općine, dječjeg vrtića i djelatnike za javne r</w:t>
      </w:r>
      <w:r w:rsidR="00F459A9">
        <w:t>ad</w:t>
      </w:r>
      <w:r w:rsidR="000F330A">
        <w:t xml:space="preserve">ove ukupno je utrošeno </w:t>
      </w:r>
      <w:r w:rsidR="00F86126">
        <w:t>2.247.978</w:t>
      </w:r>
      <w:r w:rsidR="00E709B0">
        <w:t xml:space="preserve"> kn.</w:t>
      </w:r>
    </w:p>
    <w:p w14:paraId="5C6124C5" w14:textId="6F9DCCA1" w:rsidR="00FB4B33" w:rsidRDefault="00290788" w:rsidP="00E709B0">
      <w:pPr>
        <w:spacing w:after="0" w:line="240" w:lineRule="auto"/>
        <w:jc w:val="both"/>
      </w:pPr>
      <w:r>
        <w:t>Uk</w:t>
      </w:r>
      <w:r w:rsidR="00E709B0">
        <w:t xml:space="preserve">upno ostvareni </w:t>
      </w:r>
      <w:r>
        <w:t>mater</w:t>
      </w:r>
      <w:r w:rsidR="00E709B0">
        <w:t xml:space="preserve">ijalni rashodi </w:t>
      </w:r>
      <w:r w:rsidR="000F330A">
        <w:t xml:space="preserve">iznose </w:t>
      </w:r>
      <w:r w:rsidR="00F86126">
        <w:t xml:space="preserve">3.175.131 </w:t>
      </w:r>
      <w:r w:rsidR="000F330A">
        <w:t>k</w:t>
      </w:r>
      <w:r w:rsidR="000E4482">
        <w:t>n</w:t>
      </w:r>
      <w:r>
        <w:t>.</w:t>
      </w:r>
      <w:r w:rsidR="00E709B0">
        <w:t xml:space="preserve"> Rashode čine naknade </w:t>
      </w:r>
      <w:r w:rsidR="004E6D07">
        <w:t>troškova zaposlenima</w:t>
      </w:r>
      <w:r w:rsidR="00E709B0">
        <w:t>-</w:t>
      </w:r>
      <w:r w:rsidR="003D0E43">
        <w:t>konto 321</w:t>
      </w:r>
      <w:r w:rsidR="004E6D07">
        <w:t xml:space="preserve"> u iznosu </w:t>
      </w:r>
      <w:r w:rsidR="000F330A">
        <w:t>1</w:t>
      </w:r>
      <w:r w:rsidR="00D77BFE">
        <w:t>16.299</w:t>
      </w:r>
      <w:r w:rsidR="000F330A">
        <w:t xml:space="preserve"> kn, od toga općina </w:t>
      </w:r>
      <w:r w:rsidR="00D77BFE">
        <w:t>43.955</w:t>
      </w:r>
      <w:r w:rsidR="004E6D07">
        <w:t xml:space="preserve"> kn, a </w:t>
      </w:r>
      <w:r w:rsidR="00D77BFE">
        <w:t>V</w:t>
      </w:r>
      <w:r w:rsidR="004E6D07">
        <w:t>rtić</w:t>
      </w:r>
      <w:r w:rsidR="00D77BFE">
        <w:t xml:space="preserve"> Jakšić</w:t>
      </w:r>
      <w:r w:rsidR="004E6D07">
        <w:t xml:space="preserve"> </w:t>
      </w:r>
      <w:r w:rsidR="000F330A">
        <w:t>7</w:t>
      </w:r>
      <w:r w:rsidR="00D77BFE">
        <w:t>2</w:t>
      </w:r>
      <w:r w:rsidR="000F330A">
        <w:t>.</w:t>
      </w:r>
      <w:r w:rsidR="00D77BFE">
        <w:t>344</w:t>
      </w:r>
      <w:r w:rsidR="004E6D07">
        <w:t xml:space="preserve"> kn.</w:t>
      </w:r>
      <w:r w:rsidR="003D0E43">
        <w:t xml:space="preserve"> Zatim rashodi za materijal i ener</w:t>
      </w:r>
      <w:r w:rsidR="000F330A">
        <w:t xml:space="preserve">giju-konto 322 u iznosu  </w:t>
      </w:r>
      <w:r w:rsidR="00D77BFE">
        <w:t>467.666</w:t>
      </w:r>
      <w:r w:rsidR="000F330A">
        <w:t xml:space="preserve"> kn, od toga općina </w:t>
      </w:r>
      <w:r w:rsidR="00D77BFE">
        <w:t>272.724</w:t>
      </w:r>
      <w:r w:rsidR="00A3069B">
        <w:t xml:space="preserve"> k</w:t>
      </w:r>
      <w:r w:rsidR="000F330A">
        <w:t xml:space="preserve">n, a </w:t>
      </w:r>
      <w:r w:rsidR="00D77BFE">
        <w:t>V</w:t>
      </w:r>
      <w:r w:rsidR="000F330A">
        <w:t>rtić</w:t>
      </w:r>
      <w:r w:rsidR="00D77BFE">
        <w:t xml:space="preserve"> Jakšić</w:t>
      </w:r>
      <w:r w:rsidR="004E4515">
        <w:t xml:space="preserve"> </w:t>
      </w:r>
      <w:r w:rsidR="000F330A">
        <w:t>1</w:t>
      </w:r>
      <w:r w:rsidR="00D77BFE">
        <w:t>94.942</w:t>
      </w:r>
      <w:r w:rsidR="000F330A">
        <w:t xml:space="preserve"> kn </w:t>
      </w:r>
      <w:r w:rsidR="003D0E43">
        <w:t>(ured</w:t>
      </w:r>
      <w:r w:rsidR="00C8002C">
        <w:t xml:space="preserve">ski </w:t>
      </w:r>
      <w:r w:rsidR="003D0E43">
        <w:t>materijal, literatur</w:t>
      </w:r>
      <w:r w:rsidR="00E709B0">
        <w:t xml:space="preserve">a, </w:t>
      </w:r>
      <w:proofErr w:type="spellStart"/>
      <w:r w:rsidR="00E709B0">
        <w:t>el.energija</w:t>
      </w:r>
      <w:proofErr w:type="spellEnd"/>
      <w:r w:rsidR="00E709B0">
        <w:t xml:space="preserve"> , javna rasvjeta</w:t>
      </w:r>
      <w:r w:rsidR="003D0E43">
        <w:t>, plin, gorivo, sitan inventar,</w:t>
      </w:r>
      <w:r w:rsidR="00F459A9">
        <w:t xml:space="preserve"> </w:t>
      </w:r>
      <w:proofErr w:type="spellStart"/>
      <w:r w:rsidR="00F459A9">
        <w:t>mat.tek.i</w:t>
      </w:r>
      <w:proofErr w:type="spellEnd"/>
      <w:r w:rsidR="00F459A9">
        <w:t xml:space="preserve"> inv.</w:t>
      </w:r>
      <w:proofErr w:type="spellStart"/>
      <w:r w:rsidR="00F459A9">
        <w:t>održ</w:t>
      </w:r>
      <w:proofErr w:type="spellEnd"/>
      <w:r w:rsidR="00F459A9">
        <w:t>.,</w:t>
      </w:r>
      <w:r w:rsidR="00BD2567">
        <w:t>didaktički materijal,</w:t>
      </w:r>
      <w:r w:rsidR="00A3069B">
        <w:t xml:space="preserve"> higijenske potrepštine, namirnice, radna</w:t>
      </w:r>
      <w:r w:rsidR="00BD2567">
        <w:t xml:space="preserve"> </w:t>
      </w:r>
      <w:r w:rsidR="003D0E43">
        <w:t>oprema). Zatim rashodi  za usl</w:t>
      </w:r>
      <w:r w:rsidR="00F459A9">
        <w:t>uge-konto 323 u iznosu</w:t>
      </w:r>
      <w:r w:rsidR="000F330A">
        <w:t xml:space="preserve"> </w:t>
      </w:r>
      <w:r w:rsidR="00C8002C">
        <w:t>2.209.906</w:t>
      </w:r>
      <w:r w:rsidR="003D0E43">
        <w:t xml:space="preserve"> kn, od t</w:t>
      </w:r>
      <w:r w:rsidR="00E7224E">
        <w:t xml:space="preserve">oga općina </w:t>
      </w:r>
      <w:r w:rsidR="00C8002C">
        <w:t>2.033.172</w:t>
      </w:r>
      <w:r w:rsidR="003D0E43">
        <w:t xml:space="preserve"> kn, </w:t>
      </w:r>
      <w:r w:rsidR="0035357F">
        <w:t xml:space="preserve">a </w:t>
      </w:r>
      <w:r w:rsidR="00C8002C">
        <w:t>V</w:t>
      </w:r>
      <w:r w:rsidR="0035357F">
        <w:t>rtić</w:t>
      </w:r>
      <w:r w:rsidR="00E7224E">
        <w:t xml:space="preserve"> </w:t>
      </w:r>
      <w:r w:rsidR="00C8002C">
        <w:t>Jakšić 176.734</w:t>
      </w:r>
      <w:r w:rsidR="0035357F">
        <w:t xml:space="preserve"> kn (tekuće i </w:t>
      </w:r>
      <w:proofErr w:type="spellStart"/>
      <w:r w:rsidR="0035357F">
        <w:t>inv.održavanje</w:t>
      </w:r>
      <w:proofErr w:type="spellEnd"/>
      <w:r w:rsidR="0035357F">
        <w:t>,</w:t>
      </w:r>
      <w:r w:rsidR="00C338C2">
        <w:t xml:space="preserve"> </w:t>
      </w:r>
      <w:proofErr w:type="spellStart"/>
      <w:r w:rsidR="00C338C2">
        <w:t>usl.telefona</w:t>
      </w:r>
      <w:proofErr w:type="spellEnd"/>
      <w:r w:rsidR="00C338C2">
        <w:t xml:space="preserve">, pošte, </w:t>
      </w:r>
      <w:r w:rsidR="0035357F">
        <w:t xml:space="preserve"> komunalne usluge, intelektualne  </w:t>
      </w:r>
      <w:r w:rsidR="002D03C7">
        <w:t>usluge,</w:t>
      </w:r>
      <w:r w:rsidR="00C338C2">
        <w:t xml:space="preserve"> usluge promidžbe i informiranja, </w:t>
      </w:r>
      <w:r w:rsidR="002D03C7">
        <w:t xml:space="preserve"> </w:t>
      </w:r>
      <w:proofErr w:type="spellStart"/>
      <w:r w:rsidR="002D03C7">
        <w:t>geod.</w:t>
      </w:r>
      <w:r w:rsidR="001475D0">
        <w:t>katastarske</w:t>
      </w:r>
      <w:proofErr w:type="spellEnd"/>
      <w:r w:rsidR="001475D0">
        <w:t xml:space="preserve"> usluge,</w:t>
      </w:r>
      <w:r w:rsidR="00C338C2">
        <w:t xml:space="preserve"> zdravstvene usluge,</w:t>
      </w:r>
      <w:r w:rsidR="0078662E">
        <w:t xml:space="preserve"> računalne usluge,</w:t>
      </w:r>
      <w:r w:rsidR="00C338C2">
        <w:t xml:space="preserve"> </w:t>
      </w:r>
      <w:r w:rsidR="00FB4B33">
        <w:t>ostale usluge).</w:t>
      </w:r>
    </w:p>
    <w:p w14:paraId="3CD43243" w14:textId="092179BB" w:rsidR="00290788" w:rsidRDefault="00FB4B33" w:rsidP="00E709B0">
      <w:pPr>
        <w:spacing w:after="0" w:line="240" w:lineRule="auto"/>
        <w:jc w:val="both"/>
      </w:pPr>
      <w:r>
        <w:t xml:space="preserve">                </w:t>
      </w:r>
      <w:r w:rsidR="0078662E">
        <w:t xml:space="preserve">                                                                                                                                                              </w:t>
      </w:r>
      <w:r w:rsidR="00C338C2">
        <w:t>O</w:t>
      </w:r>
      <w:r w:rsidR="002577B0">
        <w:t xml:space="preserve">stali nespomenuti rashodi </w:t>
      </w:r>
      <w:r w:rsidR="0035357F">
        <w:t>poslo</w:t>
      </w:r>
      <w:r w:rsidR="002577B0">
        <w:t xml:space="preserve">vanja-konto </w:t>
      </w:r>
      <w:r w:rsidR="009B7C0C">
        <w:t xml:space="preserve">329 u iznosu </w:t>
      </w:r>
      <w:r w:rsidR="00CA32FE">
        <w:t xml:space="preserve">381.260 </w:t>
      </w:r>
      <w:r w:rsidR="002577B0">
        <w:t xml:space="preserve">kn </w:t>
      </w:r>
      <w:r w:rsidR="0035357F">
        <w:t>(naknade članovima predstavničkih tijela, premije osiguranja , reprezentacij</w:t>
      </w:r>
      <w:r w:rsidR="00C338C2">
        <w:t>a</w:t>
      </w:r>
      <w:r w:rsidR="0035357F">
        <w:t>,</w:t>
      </w:r>
      <w:r w:rsidR="00C338C2">
        <w:t xml:space="preserve"> ost.nesp.rashodi  poslovanja,</w:t>
      </w:r>
      <w:r w:rsidR="0035357F">
        <w:t xml:space="preserve"> članarine) od toga</w:t>
      </w:r>
      <w:r w:rsidR="001A5726">
        <w:t xml:space="preserve"> općina</w:t>
      </w:r>
      <w:r w:rsidR="009B7C0C">
        <w:t xml:space="preserve"> </w:t>
      </w:r>
      <w:r w:rsidR="00823916">
        <w:t>362.</w:t>
      </w:r>
      <w:r w:rsidR="00283F36">
        <w:t xml:space="preserve">155 </w:t>
      </w:r>
      <w:r w:rsidR="009B7C0C">
        <w:t xml:space="preserve"> kn, a </w:t>
      </w:r>
      <w:r w:rsidR="00283F36">
        <w:t>V</w:t>
      </w:r>
      <w:r w:rsidR="009B7C0C">
        <w:t xml:space="preserve">rtić </w:t>
      </w:r>
      <w:r w:rsidR="00283F36">
        <w:t>Jakšić</w:t>
      </w:r>
      <w:r w:rsidR="009B7C0C">
        <w:t xml:space="preserve"> 19.</w:t>
      </w:r>
      <w:r w:rsidR="00283F36">
        <w:t>105</w:t>
      </w:r>
      <w:r w:rsidR="0035357F">
        <w:t xml:space="preserve"> kn.</w:t>
      </w:r>
    </w:p>
    <w:p w14:paraId="33990A6F" w14:textId="0BB890F4" w:rsidR="001A5726" w:rsidRDefault="0035357F">
      <w:r>
        <w:t>Financijski rash</w:t>
      </w:r>
      <w:r w:rsidR="0078662E">
        <w:t>odi</w:t>
      </w:r>
      <w:r w:rsidR="008475BC">
        <w:t>-konto 343</w:t>
      </w:r>
      <w:r w:rsidR="009B7C0C">
        <w:t xml:space="preserve">  izvršeni su u iznosu </w:t>
      </w:r>
      <w:r w:rsidR="00283F36">
        <w:t>22.257</w:t>
      </w:r>
      <w:r w:rsidR="009B7C0C">
        <w:t xml:space="preserve"> kn, od toga općina  1</w:t>
      </w:r>
      <w:r w:rsidR="00283F36">
        <w:t>8</w:t>
      </w:r>
      <w:r w:rsidR="009B7C0C">
        <w:t>.</w:t>
      </w:r>
      <w:r w:rsidR="00283F36">
        <w:t>364</w:t>
      </w:r>
      <w:r w:rsidR="0078662E">
        <w:t xml:space="preserve"> kn,</w:t>
      </w:r>
      <w:r w:rsidR="002577B0">
        <w:t xml:space="preserve"> </w:t>
      </w:r>
      <w:r w:rsidR="009B7C0C">
        <w:t xml:space="preserve"> a </w:t>
      </w:r>
      <w:r w:rsidR="00283F36">
        <w:t>V</w:t>
      </w:r>
      <w:r w:rsidR="009B7C0C">
        <w:t>rtić</w:t>
      </w:r>
      <w:r w:rsidR="00283F36">
        <w:t xml:space="preserve"> Jakšić</w:t>
      </w:r>
      <w:r w:rsidR="009B7C0C">
        <w:t xml:space="preserve"> 3.</w:t>
      </w:r>
      <w:r w:rsidR="00283F36">
        <w:t>893</w:t>
      </w:r>
      <w:r>
        <w:t xml:space="preserve"> kn za </w:t>
      </w:r>
      <w:r w:rsidR="001A5726">
        <w:t>plaćanje usluga platnog prometa banci i FINI.</w:t>
      </w:r>
    </w:p>
    <w:p w14:paraId="113212DA" w14:textId="6DA207F9" w:rsidR="00F90766" w:rsidRDefault="0035357F">
      <w:r>
        <w:t>Rashodi za subvenci</w:t>
      </w:r>
      <w:r w:rsidR="001A5726">
        <w:t>j</w:t>
      </w:r>
      <w:r w:rsidR="008475BC">
        <w:t>e-konto 3</w:t>
      </w:r>
      <w:r w:rsidR="009B7C0C">
        <w:t xml:space="preserve">5  ostvareni su u iznosu </w:t>
      </w:r>
      <w:r w:rsidR="009279F1">
        <w:t>331.947</w:t>
      </w:r>
      <w:r>
        <w:t xml:space="preserve"> kn</w:t>
      </w:r>
      <w:r w:rsidR="008475BC">
        <w:t xml:space="preserve"> -općina</w:t>
      </w:r>
      <w:r>
        <w:t>, a odnose se na subvencij</w:t>
      </w:r>
      <w:r w:rsidR="009B7C0C">
        <w:t xml:space="preserve">e poljoprivrednicima za </w:t>
      </w:r>
      <w:proofErr w:type="spellStart"/>
      <w:r w:rsidR="009B7C0C">
        <w:t>sufin.provjere</w:t>
      </w:r>
      <w:proofErr w:type="spellEnd"/>
      <w:r w:rsidR="009B7C0C">
        <w:t xml:space="preserve">  tehničke ispravnosti  strojeva  za zaštitu bilja i izobrazbu rukovanja  pesticidima  </w:t>
      </w:r>
      <w:r w:rsidR="009279F1">
        <w:t>15.100</w:t>
      </w:r>
      <w:r w:rsidR="00F90766">
        <w:t xml:space="preserve"> kn</w:t>
      </w:r>
      <w:r w:rsidR="008475BC">
        <w:t>,</w:t>
      </w:r>
      <w:r w:rsidR="009279F1">
        <w:t xml:space="preserve"> sufinanciranje troškova </w:t>
      </w:r>
      <w:proofErr w:type="spellStart"/>
      <w:r w:rsidR="009279F1">
        <w:t>reciklažnog</w:t>
      </w:r>
      <w:proofErr w:type="spellEnd"/>
      <w:r w:rsidR="009279F1">
        <w:t xml:space="preserve"> dvorišta-Komunalac 46.694 kn,</w:t>
      </w:r>
      <w:r w:rsidR="008475BC">
        <w:t xml:space="preserve"> te poticanje razvoja  poduzetništva-</w:t>
      </w:r>
      <w:r w:rsidR="009B7C0C">
        <w:t xml:space="preserve">gospodarstva za  </w:t>
      </w:r>
      <w:r w:rsidR="008475BC">
        <w:t>subvencije obrtnicima, poljoprivrednicima</w:t>
      </w:r>
      <w:r w:rsidR="002E39C7">
        <w:t xml:space="preserve"> </w:t>
      </w:r>
      <w:r w:rsidR="009B7C0C">
        <w:t xml:space="preserve"> </w:t>
      </w:r>
      <w:r w:rsidR="009279F1">
        <w:t>270.153</w:t>
      </w:r>
      <w:r w:rsidR="00F90766">
        <w:t xml:space="preserve"> kn.</w:t>
      </w:r>
    </w:p>
    <w:p w14:paraId="4909F675" w14:textId="41346363" w:rsidR="00F90766" w:rsidRDefault="00F90766">
      <w:r>
        <w:t>Pomoći unutar opć</w:t>
      </w:r>
      <w:r w:rsidR="009B7C0C">
        <w:t>e države-konto 36 iznose 4</w:t>
      </w:r>
      <w:r w:rsidR="00E41110">
        <w:t>93</w:t>
      </w:r>
      <w:r w:rsidR="009B7C0C">
        <w:t>.</w:t>
      </w:r>
      <w:r w:rsidR="00E41110">
        <w:t>767</w:t>
      </w:r>
      <w:r>
        <w:t xml:space="preserve"> kn</w:t>
      </w:r>
      <w:r w:rsidR="00306E7C">
        <w:t xml:space="preserve"> - općina</w:t>
      </w:r>
      <w:r>
        <w:t xml:space="preserve">, a odnose se na </w:t>
      </w:r>
      <w:r w:rsidR="00E41110">
        <w:t>Požeško-</w:t>
      </w:r>
      <w:proofErr w:type="spellStart"/>
      <w:r w:rsidR="00E41110">
        <w:t>slav.županiju</w:t>
      </w:r>
      <w:proofErr w:type="spellEnd"/>
      <w:r w:rsidR="00E41110">
        <w:t>-</w:t>
      </w:r>
      <w:proofErr w:type="spellStart"/>
      <w:r w:rsidR="00E41110">
        <w:t>tek.pomoći</w:t>
      </w:r>
      <w:proofErr w:type="spellEnd"/>
      <w:r w:rsidR="00E41110">
        <w:t xml:space="preserve"> županijskom pror.za povrat naknade štete poljoprivrednicima</w:t>
      </w:r>
      <w:r w:rsidR="003675A4">
        <w:t xml:space="preserve"> u iznosu  </w:t>
      </w:r>
      <w:r w:rsidR="00E41110">
        <w:t>43.511</w:t>
      </w:r>
      <w:r>
        <w:t xml:space="preserve"> kn,</w:t>
      </w:r>
      <w:r w:rsidR="003675A4">
        <w:t xml:space="preserve"> školi Mladost  Jakšić za </w:t>
      </w:r>
      <w:r>
        <w:t xml:space="preserve"> sufinanciranje programa produženog  boravka učenika u školi</w:t>
      </w:r>
      <w:r w:rsidR="003675A4">
        <w:t xml:space="preserve"> u iznosu </w:t>
      </w:r>
      <w:r w:rsidR="00E41110">
        <w:t>135.827</w:t>
      </w:r>
      <w:r w:rsidR="003675A4">
        <w:t xml:space="preserve"> kn i </w:t>
      </w:r>
      <w:r>
        <w:t xml:space="preserve"> financiranje r</w:t>
      </w:r>
      <w:r w:rsidR="003675A4">
        <w:t xml:space="preserve">adnih bilježnica u iznosu </w:t>
      </w:r>
      <w:r w:rsidR="00153AD2">
        <w:t>97.548</w:t>
      </w:r>
      <w:r w:rsidR="003675A4">
        <w:t xml:space="preserve"> kn, Fondu </w:t>
      </w:r>
      <w:proofErr w:type="spellStart"/>
      <w:r w:rsidR="003675A4">
        <w:t>zašt.okol.i</w:t>
      </w:r>
      <w:proofErr w:type="spellEnd"/>
      <w:r w:rsidR="003675A4">
        <w:t xml:space="preserve"> </w:t>
      </w:r>
      <w:proofErr w:type="spellStart"/>
      <w:r w:rsidR="003675A4">
        <w:t>energ.učinkovitosti</w:t>
      </w:r>
      <w:proofErr w:type="spellEnd"/>
      <w:r w:rsidR="003675A4">
        <w:t xml:space="preserve"> za spremnike</w:t>
      </w:r>
      <w:r w:rsidR="00153AD2">
        <w:t xml:space="preserve"> za odvojeno prikupljanje otpada</w:t>
      </w:r>
      <w:r w:rsidR="003675A4">
        <w:t xml:space="preserve"> u iznosu </w:t>
      </w:r>
      <w:r w:rsidR="00153AD2">
        <w:t>52.549</w:t>
      </w:r>
      <w:r w:rsidR="003675A4">
        <w:t xml:space="preserve"> kn, te ŽUC-</w:t>
      </w:r>
      <w:proofErr w:type="spellStart"/>
      <w:r w:rsidR="003675A4">
        <w:t>sufin.</w:t>
      </w:r>
      <w:r w:rsidR="00153AD2">
        <w:t>izgr.pješačke</w:t>
      </w:r>
      <w:proofErr w:type="spellEnd"/>
      <w:r w:rsidR="00153AD2">
        <w:t xml:space="preserve"> staze </w:t>
      </w:r>
      <w:proofErr w:type="spellStart"/>
      <w:r w:rsidR="00153AD2">
        <w:t>Treštanovci</w:t>
      </w:r>
      <w:proofErr w:type="spellEnd"/>
      <w:r w:rsidR="003675A4">
        <w:t xml:space="preserve"> u iznosu </w:t>
      </w:r>
      <w:r w:rsidR="00153AD2">
        <w:t>164.332</w:t>
      </w:r>
      <w:r w:rsidR="003675A4">
        <w:t xml:space="preserve"> kn.</w:t>
      </w:r>
    </w:p>
    <w:p w14:paraId="1E40C85D" w14:textId="0DBC1E93" w:rsidR="0035357F" w:rsidRDefault="00C32A48">
      <w:r>
        <w:t>Rashodi za naknade građ</w:t>
      </w:r>
      <w:r w:rsidR="0035357F">
        <w:t>anima</w:t>
      </w:r>
      <w:r w:rsidR="00306E7C">
        <w:t xml:space="preserve">  i kućanstvima </w:t>
      </w:r>
      <w:r w:rsidR="0077081F">
        <w:t xml:space="preserve">– konto 37 </w:t>
      </w:r>
      <w:r w:rsidR="003675A4">
        <w:t xml:space="preserve">iznose </w:t>
      </w:r>
      <w:r w:rsidR="00153AD2">
        <w:t>295.089</w:t>
      </w:r>
      <w:r w:rsidR="002473DB">
        <w:t xml:space="preserve"> kn</w:t>
      </w:r>
      <w:r w:rsidR="00306E7C">
        <w:t xml:space="preserve"> – općina.</w:t>
      </w:r>
      <w:r w:rsidR="002473DB">
        <w:t xml:space="preserve"> Rashodi se odnose na  isplat</w:t>
      </w:r>
      <w:r w:rsidR="001A5726">
        <w:t>e jednokratnih pomoći obiteljima</w:t>
      </w:r>
      <w:r w:rsidR="002473DB">
        <w:t xml:space="preserve"> i kućanstvima-soc.ugrož.osobe</w:t>
      </w:r>
      <w:r w:rsidR="00306E7C">
        <w:t xml:space="preserve"> u iznos</w:t>
      </w:r>
      <w:r w:rsidR="003675A4">
        <w:t xml:space="preserve">u </w:t>
      </w:r>
      <w:r w:rsidR="0018434A">
        <w:t>51.650</w:t>
      </w:r>
      <w:r w:rsidR="001A5726">
        <w:t xml:space="preserve"> kn</w:t>
      </w:r>
      <w:r w:rsidR="002473DB">
        <w:t>, stipendije učenicima</w:t>
      </w:r>
      <w:r w:rsidR="003675A4">
        <w:t xml:space="preserve"> u iznosu  126</w:t>
      </w:r>
      <w:r w:rsidR="001A5726">
        <w:t>.000 kn</w:t>
      </w:r>
      <w:r w:rsidR="002473DB">
        <w:t>, naknade za novorođenčad</w:t>
      </w:r>
      <w:r w:rsidR="003675A4">
        <w:t xml:space="preserve"> u iznosu </w:t>
      </w:r>
      <w:r w:rsidR="0018434A">
        <w:t>73</w:t>
      </w:r>
      <w:r w:rsidR="001A5726">
        <w:t>.</w:t>
      </w:r>
      <w:r w:rsidR="0018434A">
        <w:t>5</w:t>
      </w:r>
      <w:r w:rsidR="001A5726">
        <w:t>00 kn</w:t>
      </w:r>
      <w:r w:rsidR="0077081F">
        <w:t xml:space="preserve">, </w:t>
      </w:r>
      <w:r w:rsidR="0018434A">
        <w:t xml:space="preserve">te </w:t>
      </w:r>
      <w:r w:rsidR="002473DB">
        <w:t>sufinanciranje cijene p</w:t>
      </w:r>
      <w:r w:rsidR="001A5726">
        <w:t>rijevoza učenik</w:t>
      </w:r>
      <w:r w:rsidR="003675A4">
        <w:t xml:space="preserve">a srednjih škola u iznosu </w:t>
      </w:r>
      <w:r w:rsidR="0018434A">
        <w:t>43.939</w:t>
      </w:r>
      <w:r w:rsidR="0077081F">
        <w:t xml:space="preserve"> kn</w:t>
      </w:r>
      <w:r w:rsidR="0018434A">
        <w:t>.</w:t>
      </w:r>
    </w:p>
    <w:p w14:paraId="365353CE" w14:textId="1D2D21EB" w:rsidR="002473DB" w:rsidRDefault="008E49D0">
      <w:r>
        <w:t xml:space="preserve">Ostali rashodi </w:t>
      </w:r>
      <w:r w:rsidR="00EF21DE">
        <w:t xml:space="preserve">– konto 38 u iznosu </w:t>
      </w:r>
      <w:r w:rsidR="0018434A">
        <w:t>6.343.260</w:t>
      </w:r>
      <w:r w:rsidR="002473DB">
        <w:t xml:space="preserve"> kn </w:t>
      </w:r>
      <w:r w:rsidR="00026493">
        <w:t xml:space="preserve">– općina, </w:t>
      </w:r>
      <w:r w:rsidR="002473DB">
        <w:t>isk</w:t>
      </w:r>
      <w:r w:rsidR="0077081F">
        <w:t xml:space="preserve">azani su kao tekuće donacije za financiranje udruga u športu u iznosu </w:t>
      </w:r>
      <w:r w:rsidR="0018434A">
        <w:t>340</w:t>
      </w:r>
      <w:r w:rsidR="0077081F">
        <w:t>.000 kn</w:t>
      </w:r>
      <w:r w:rsidR="00115C6A">
        <w:t xml:space="preserve"> </w:t>
      </w:r>
      <w:r w:rsidR="00EF21DE">
        <w:t xml:space="preserve"> (NK Jakšić </w:t>
      </w:r>
      <w:r w:rsidR="0018434A">
        <w:t>105</w:t>
      </w:r>
      <w:r w:rsidR="00EF21DE">
        <w:t xml:space="preserve">.000 kn, NK Dinamo </w:t>
      </w:r>
      <w:proofErr w:type="spellStart"/>
      <w:r w:rsidR="00EF21DE">
        <w:t>Rajsavac</w:t>
      </w:r>
      <w:proofErr w:type="spellEnd"/>
      <w:r w:rsidR="00EF21DE">
        <w:t xml:space="preserve"> </w:t>
      </w:r>
      <w:r w:rsidR="0018434A">
        <w:t>70</w:t>
      </w:r>
      <w:r w:rsidR="00EF21DE">
        <w:t xml:space="preserve">.000 kn, NK </w:t>
      </w:r>
      <w:proofErr w:type="spellStart"/>
      <w:r w:rsidR="00EF21DE">
        <w:t>Eminovci</w:t>
      </w:r>
      <w:proofErr w:type="spellEnd"/>
      <w:r w:rsidR="00EF21DE">
        <w:t xml:space="preserve"> </w:t>
      </w:r>
      <w:r w:rsidR="0018434A">
        <w:t>87</w:t>
      </w:r>
      <w:r w:rsidR="00EF21DE">
        <w:t xml:space="preserve">.000 kn, MNK Jakšić </w:t>
      </w:r>
      <w:r w:rsidR="0018434A">
        <w:t>25</w:t>
      </w:r>
      <w:r w:rsidR="0077081F">
        <w:t>.000 kn,</w:t>
      </w:r>
      <w:r w:rsidR="002473DB">
        <w:t xml:space="preserve"> </w:t>
      </w:r>
      <w:r w:rsidR="00026493">
        <w:t>ŠRD Zelena laguna 1</w:t>
      </w:r>
      <w:r w:rsidR="0018434A">
        <w:t>3</w:t>
      </w:r>
      <w:r w:rsidR="00026493">
        <w:t>.000 kn, ŠRD Slavonac 1</w:t>
      </w:r>
      <w:r w:rsidR="0018434A">
        <w:t>7</w:t>
      </w:r>
      <w:r w:rsidR="00026493">
        <w:t xml:space="preserve">.000 kn,  </w:t>
      </w:r>
      <w:r w:rsidR="00EF21DE">
        <w:t>ŠRU Šaran</w:t>
      </w:r>
      <w:r w:rsidR="0018434A">
        <w:t>11</w:t>
      </w:r>
      <w:r w:rsidR="00EF21DE">
        <w:t>.000 kn,Lovačko društvo Seljak 12</w:t>
      </w:r>
      <w:r w:rsidR="00026493">
        <w:t>.000 kn), te tekuće donacije za financiranje udruga u kulturi i  društvenim djelat. u iznosu 1</w:t>
      </w:r>
      <w:r w:rsidR="0018434A">
        <w:t>20</w:t>
      </w:r>
      <w:r w:rsidR="00EF21DE">
        <w:t xml:space="preserve">.000 kn (Matica umirovljenika </w:t>
      </w:r>
      <w:r w:rsidR="0018434A">
        <w:t>14</w:t>
      </w:r>
      <w:r w:rsidR="00026493">
        <w:t>.000 kn, Matica Slovaka</w:t>
      </w:r>
      <w:r w:rsidR="002E7F91">
        <w:t xml:space="preserve"> 1</w:t>
      </w:r>
      <w:r w:rsidR="00EA0A16">
        <w:t>8</w:t>
      </w:r>
      <w:r w:rsidR="001F054D">
        <w:t xml:space="preserve">.000 kn, </w:t>
      </w:r>
      <w:r w:rsidR="00026493">
        <w:t xml:space="preserve">Udruga Okret </w:t>
      </w:r>
      <w:r w:rsidR="002E7F91">
        <w:t xml:space="preserve"> </w:t>
      </w:r>
      <w:r w:rsidR="00EA0A16">
        <w:t>7</w:t>
      </w:r>
      <w:r w:rsidR="002E7F91">
        <w:t>.000 kn, Udruga Ledina</w:t>
      </w:r>
      <w:r w:rsidR="00EA0A16">
        <w:t>11</w:t>
      </w:r>
      <w:r w:rsidR="002E7F91">
        <w:t>.000 kn, Glazba Jakšić 1</w:t>
      </w:r>
      <w:r w:rsidR="00EA0A16">
        <w:t>6</w:t>
      </w:r>
      <w:r w:rsidR="002E7F91">
        <w:t>.000 kn, HKUD Slavonija 4</w:t>
      </w:r>
      <w:r w:rsidR="00EA0A16">
        <w:t>6</w:t>
      </w:r>
      <w:r w:rsidR="001F054D">
        <w:t>.000 kn</w:t>
      </w:r>
      <w:r w:rsidR="002E7F91">
        <w:t xml:space="preserve">, Udruga  </w:t>
      </w:r>
      <w:proofErr w:type="spellStart"/>
      <w:r w:rsidR="002E7F91">
        <w:t>Humanum</w:t>
      </w:r>
      <w:proofErr w:type="spellEnd"/>
      <w:r w:rsidR="002E7F91">
        <w:t xml:space="preserve">  </w:t>
      </w:r>
      <w:r w:rsidR="00EA0A16">
        <w:t>8</w:t>
      </w:r>
      <w:r w:rsidR="002E7F91">
        <w:t>.000 kn</w:t>
      </w:r>
      <w:r w:rsidR="001F054D">
        <w:t>),</w:t>
      </w:r>
      <w:r w:rsidR="00026493">
        <w:t xml:space="preserve"> </w:t>
      </w:r>
      <w:r w:rsidR="002473DB">
        <w:t>vjerskim zajednicama</w:t>
      </w:r>
      <w:r w:rsidR="002E7F91">
        <w:t xml:space="preserve"> </w:t>
      </w:r>
      <w:r w:rsidR="001F054D">
        <w:t xml:space="preserve"> </w:t>
      </w:r>
      <w:r w:rsidR="00EA0A16">
        <w:t>45</w:t>
      </w:r>
      <w:r>
        <w:t>.000 kn</w:t>
      </w:r>
      <w:r w:rsidR="002473DB">
        <w:t>, pol</w:t>
      </w:r>
      <w:r w:rsidR="00F710BC">
        <w:t>itičkim strankama</w:t>
      </w:r>
      <w:r>
        <w:t xml:space="preserve"> </w:t>
      </w:r>
      <w:r w:rsidR="002E7F91">
        <w:t xml:space="preserve"> </w:t>
      </w:r>
      <w:r w:rsidR="002E7F91">
        <w:lastRenderedPageBreak/>
        <w:t>25.</w:t>
      </w:r>
      <w:r w:rsidR="00EA0A16">
        <w:t>5</w:t>
      </w:r>
      <w:r w:rsidR="002E7F91">
        <w:t>00</w:t>
      </w:r>
      <w:r>
        <w:t xml:space="preserve"> kn</w:t>
      </w:r>
      <w:r w:rsidR="001F054D">
        <w:t xml:space="preserve">, </w:t>
      </w:r>
      <w:r w:rsidR="00F710BC">
        <w:t xml:space="preserve"> DVD</w:t>
      </w:r>
      <w:r w:rsidR="002E7F91">
        <w:t xml:space="preserve"> </w:t>
      </w:r>
      <w:r w:rsidR="00EA0A16">
        <w:t>45</w:t>
      </w:r>
      <w:r w:rsidR="002E7F91">
        <w:t>0.000 kn</w:t>
      </w:r>
      <w:r w:rsidR="00F710BC">
        <w:t>, VZ</w:t>
      </w:r>
      <w:r w:rsidR="001F054D">
        <w:t xml:space="preserve"> 10.000 kn,</w:t>
      </w:r>
      <w:r>
        <w:t xml:space="preserve"> sponzorstva</w:t>
      </w:r>
      <w:r w:rsidR="002E7F91">
        <w:t xml:space="preserve">  1</w:t>
      </w:r>
      <w:r w:rsidR="00EA0A16">
        <w:t>6</w:t>
      </w:r>
      <w:r w:rsidR="002E7F91">
        <w:t>.</w:t>
      </w:r>
      <w:r w:rsidR="00EA0A16">
        <w:t>2</w:t>
      </w:r>
      <w:r>
        <w:t>00 k</w:t>
      </w:r>
      <w:r w:rsidR="001F054D">
        <w:t xml:space="preserve">n, Crveni križ i </w:t>
      </w:r>
      <w:proofErr w:type="spellStart"/>
      <w:r w:rsidR="002E7F91">
        <w:t>sl.traženja</w:t>
      </w:r>
      <w:proofErr w:type="spellEnd"/>
      <w:r w:rsidR="002E7F91">
        <w:t xml:space="preserve">  5</w:t>
      </w:r>
      <w:r w:rsidR="001F054D">
        <w:t>5.000 kn, Gorska služba spaš</w:t>
      </w:r>
      <w:r w:rsidR="002E7F91">
        <w:t>avanja 11.000 kn, OŠ Mladost  30.000</w:t>
      </w:r>
      <w:r>
        <w:t xml:space="preserve"> kn, fin.red.dje</w:t>
      </w:r>
      <w:r w:rsidR="001F054D">
        <w:t>latn</w:t>
      </w:r>
      <w:r w:rsidR="002540AD">
        <w:t xml:space="preserve">osti vatrogasne postrojbe </w:t>
      </w:r>
      <w:r w:rsidR="00EA0A16">
        <w:t>42.356</w:t>
      </w:r>
      <w:r>
        <w:t xml:space="preserve"> kn, </w:t>
      </w:r>
      <w:r w:rsidR="00EA0A16">
        <w:t xml:space="preserve">turistička zajednica područja „Zlatni Papuk“ 66.000 kn, </w:t>
      </w:r>
      <w:proofErr w:type="spellStart"/>
      <w:r w:rsidR="00EA0A16">
        <w:t>sufin.organizacije</w:t>
      </w:r>
      <w:proofErr w:type="spellEnd"/>
      <w:r w:rsidR="00EA0A16">
        <w:t xml:space="preserve"> obilj.30 </w:t>
      </w:r>
      <w:proofErr w:type="spellStart"/>
      <w:r w:rsidR="00EA0A16">
        <w:t>godišnj.osnutka</w:t>
      </w:r>
      <w:proofErr w:type="spellEnd"/>
      <w:r w:rsidR="00EA0A16">
        <w:t xml:space="preserve"> 123 brigade HV Požega </w:t>
      </w:r>
      <w:r w:rsidR="00152C7E">
        <w:t>10.000 kn, naknade štete zaposlenicima 460.439 kn, pomoć u slučaju nepogode Sisačko Moslavačkoj županiji-</w:t>
      </w:r>
      <w:proofErr w:type="spellStart"/>
      <w:r w:rsidR="00152C7E">
        <w:t>fin.pomoć</w:t>
      </w:r>
      <w:proofErr w:type="spellEnd"/>
      <w:r w:rsidR="00152C7E">
        <w:t xml:space="preserve"> za potres za djelomično ublažavanje posljedica razornog potresa 30.000 kn, naknade šteta građanima od elementarne nepogode u 6.mj.2021.god. 3.761.229 kn, </w:t>
      </w:r>
      <w:r>
        <w:t xml:space="preserve"> </w:t>
      </w:r>
      <w:proofErr w:type="spellStart"/>
      <w:r>
        <w:t>kap.pomoć</w:t>
      </w:r>
      <w:r w:rsidR="001F054D">
        <w:t>-sufin.razvoja</w:t>
      </w:r>
      <w:proofErr w:type="spellEnd"/>
      <w:r w:rsidR="001F054D">
        <w:t xml:space="preserve"> </w:t>
      </w:r>
      <w:proofErr w:type="spellStart"/>
      <w:r w:rsidR="001F054D">
        <w:t>vodnokomunalne</w:t>
      </w:r>
      <w:proofErr w:type="spellEnd"/>
      <w:r w:rsidR="001F054D">
        <w:t xml:space="preserve"> infrastrukture aglomeracije  Pleternica</w:t>
      </w:r>
      <w:r w:rsidR="002E7F91">
        <w:t xml:space="preserve">  </w:t>
      </w:r>
      <w:r w:rsidR="00F51D3B">
        <w:t>259.302</w:t>
      </w:r>
      <w:r w:rsidR="002540AD">
        <w:t xml:space="preserve"> kn, </w:t>
      </w:r>
      <w:proofErr w:type="spellStart"/>
      <w:r w:rsidR="00F51D3B">
        <w:t>kap.pomoć</w:t>
      </w:r>
      <w:proofErr w:type="spellEnd"/>
      <w:r w:rsidR="00F51D3B">
        <w:t xml:space="preserve"> Tekija-</w:t>
      </w:r>
      <w:proofErr w:type="spellStart"/>
      <w:r w:rsidR="002540AD">
        <w:t>sufin.izgradnje</w:t>
      </w:r>
      <w:proofErr w:type="spellEnd"/>
      <w:r w:rsidR="002540AD">
        <w:t xml:space="preserve"> i  rekonstrukcije vodovoda i  </w:t>
      </w:r>
      <w:proofErr w:type="spellStart"/>
      <w:r w:rsidR="002540AD">
        <w:t>kanal.naselja</w:t>
      </w:r>
      <w:proofErr w:type="spellEnd"/>
      <w:r w:rsidR="002540AD">
        <w:t xml:space="preserve"> </w:t>
      </w:r>
      <w:proofErr w:type="spellStart"/>
      <w:r w:rsidR="002E7F91">
        <w:t>opć</w:t>
      </w:r>
      <w:proofErr w:type="spellEnd"/>
      <w:r w:rsidR="002E7F91">
        <w:t xml:space="preserve">. Jakšić </w:t>
      </w:r>
      <w:proofErr w:type="spellStart"/>
      <w:r w:rsidR="00F51D3B">
        <w:t>ul.K</w:t>
      </w:r>
      <w:proofErr w:type="spellEnd"/>
      <w:r w:rsidR="00F51D3B">
        <w:t>. Zvonimira 65.662</w:t>
      </w:r>
      <w:r w:rsidR="002E7F91">
        <w:t xml:space="preserve"> kn i </w:t>
      </w:r>
      <w:proofErr w:type="spellStart"/>
      <w:r w:rsidR="002E7F91">
        <w:t>sufin.izgr.kanalizacijske</w:t>
      </w:r>
      <w:proofErr w:type="spellEnd"/>
      <w:r w:rsidR="002E7F91">
        <w:t xml:space="preserve"> mreže </w:t>
      </w:r>
      <w:r w:rsidR="00F51D3B">
        <w:t>i vodovoda naselja Cerovac-Granje 472.677</w:t>
      </w:r>
      <w:r w:rsidR="002E7F91">
        <w:t xml:space="preserve"> kn</w:t>
      </w:r>
      <w:r w:rsidR="00F51D3B">
        <w:t xml:space="preserve">, te </w:t>
      </w:r>
      <w:proofErr w:type="spellStart"/>
      <w:r w:rsidR="00F51D3B">
        <w:t>sufin.</w:t>
      </w:r>
      <w:r w:rsidR="000940CE">
        <w:t>proj.crpne</w:t>
      </w:r>
      <w:proofErr w:type="spellEnd"/>
      <w:r w:rsidR="000940CE">
        <w:t xml:space="preserve"> </w:t>
      </w:r>
      <w:r w:rsidR="00E86A88">
        <w:t>s</w:t>
      </w:r>
      <w:r w:rsidR="000940CE">
        <w:t xml:space="preserve">tanice i produžetak </w:t>
      </w:r>
      <w:proofErr w:type="spellStart"/>
      <w:r w:rsidR="000940CE">
        <w:t>kanal.mreže</w:t>
      </w:r>
      <w:proofErr w:type="spellEnd"/>
      <w:r w:rsidR="000940CE">
        <w:t xml:space="preserve"> Osječka, </w:t>
      </w:r>
      <w:proofErr w:type="spellStart"/>
      <w:r w:rsidR="000940CE">
        <w:t>B.Trenka</w:t>
      </w:r>
      <w:proofErr w:type="spellEnd"/>
      <w:r w:rsidR="000940CE">
        <w:t xml:space="preserve"> i </w:t>
      </w:r>
      <w:proofErr w:type="spellStart"/>
      <w:r w:rsidR="000940CE">
        <w:t>V.Nazora</w:t>
      </w:r>
      <w:proofErr w:type="spellEnd"/>
      <w:r w:rsidR="000940CE">
        <w:t xml:space="preserve"> Jakšić 72.895 kn.</w:t>
      </w:r>
    </w:p>
    <w:p w14:paraId="35C2CC45" w14:textId="13C03A39" w:rsidR="001A75F9" w:rsidRDefault="002473DB">
      <w:r>
        <w:t>Za nabavu nefinancijske imovine</w:t>
      </w:r>
      <w:r w:rsidR="00C97EB0">
        <w:t xml:space="preserve"> – konto 4</w:t>
      </w:r>
      <w:r>
        <w:t xml:space="preserve"> ostvareni </w:t>
      </w:r>
      <w:r w:rsidR="0055710A">
        <w:t xml:space="preserve">su rashodi u iznosu od </w:t>
      </w:r>
      <w:r w:rsidR="00B8179F">
        <w:t>3.153.471</w:t>
      </w:r>
      <w:r w:rsidR="00F710BC">
        <w:t xml:space="preserve"> kn, od toga</w:t>
      </w:r>
      <w:r w:rsidR="0055710A">
        <w:t xml:space="preserve"> općina </w:t>
      </w:r>
      <w:r w:rsidR="00B8179F">
        <w:t>3.152.301</w:t>
      </w:r>
      <w:r w:rsidR="0055710A">
        <w:t xml:space="preserve"> kn, a </w:t>
      </w:r>
      <w:r w:rsidR="00B8179F">
        <w:t>V</w:t>
      </w:r>
      <w:r w:rsidR="0055710A">
        <w:t xml:space="preserve">rtić </w:t>
      </w:r>
      <w:r w:rsidR="00B8179F">
        <w:t>Jakšić 1.170</w:t>
      </w:r>
      <w:r w:rsidR="00115C6A">
        <w:t xml:space="preserve"> kn</w:t>
      </w:r>
      <w:r w:rsidR="00C97EB0">
        <w:t xml:space="preserve">.  Rashodi  općine se odnose na kupnju zemljišta za </w:t>
      </w:r>
      <w:r w:rsidR="00B8179F">
        <w:t>starački dom</w:t>
      </w:r>
      <w:r w:rsidR="0055710A">
        <w:t xml:space="preserve"> – konto 411 u iznosu  </w:t>
      </w:r>
      <w:r w:rsidR="00B8179F">
        <w:t>293.166</w:t>
      </w:r>
      <w:r w:rsidR="00C97EB0">
        <w:t xml:space="preserve"> kn, </w:t>
      </w:r>
      <w:r w:rsidR="001A75F9">
        <w:t>izgradnju građevinskih objek</w:t>
      </w:r>
      <w:r w:rsidR="0055710A">
        <w:t xml:space="preserve">ata-konto 421 u iznosu </w:t>
      </w:r>
      <w:r w:rsidR="00B8179F">
        <w:t>1.701.179</w:t>
      </w:r>
      <w:r w:rsidR="004230D5">
        <w:t xml:space="preserve"> </w:t>
      </w:r>
      <w:r w:rsidR="0055710A">
        <w:t xml:space="preserve"> kn (dogradnja vrtića </w:t>
      </w:r>
      <w:r w:rsidR="00B8179F">
        <w:t>112.48</w:t>
      </w:r>
      <w:r w:rsidR="0005018C">
        <w:t>7</w:t>
      </w:r>
      <w:r w:rsidR="0055710A">
        <w:t xml:space="preserve"> kn</w:t>
      </w:r>
      <w:r w:rsidR="00FB4C9D">
        <w:t>,</w:t>
      </w:r>
      <w:r w:rsidR="00B1187C">
        <w:t xml:space="preserve"> asfaltiranje kolnika odvojka </w:t>
      </w:r>
      <w:proofErr w:type="spellStart"/>
      <w:r w:rsidR="00B1187C">
        <w:t>ul.K.Tomislava</w:t>
      </w:r>
      <w:proofErr w:type="spellEnd"/>
      <w:r w:rsidR="00B1187C">
        <w:t xml:space="preserve"> </w:t>
      </w:r>
      <w:proofErr w:type="spellStart"/>
      <w:r w:rsidR="00B1187C">
        <w:t>Eminovci</w:t>
      </w:r>
      <w:proofErr w:type="spellEnd"/>
      <w:r w:rsidR="00B1187C">
        <w:t xml:space="preserve"> 140.687 kn, asfaltiranje kolnika </w:t>
      </w:r>
      <w:proofErr w:type="spellStart"/>
      <w:r w:rsidR="00B1187C">
        <w:t>ul.K.Zvonimira</w:t>
      </w:r>
      <w:proofErr w:type="spellEnd"/>
      <w:r w:rsidR="00B1187C">
        <w:t xml:space="preserve"> Jakšić</w:t>
      </w:r>
      <w:r w:rsidR="00BB6779">
        <w:t xml:space="preserve"> 143.992 kn, asfaltiranje kolnika odvojka Ribnjačke ulice </w:t>
      </w:r>
      <w:proofErr w:type="spellStart"/>
      <w:r w:rsidR="00BB6779">
        <w:t>Rajsavac</w:t>
      </w:r>
      <w:proofErr w:type="spellEnd"/>
      <w:r w:rsidR="00BB6779">
        <w:t xml:space="preserve"> 103.028 kn</w:t>
      </w:r>
      <w:r w:rsidR="00AF224A">
        <w:t>,</w:t>
      </w:r>
      <w:r w:rsidR="00FB4C9D">
        <w:t xml:space="preserve"> </w:t>
      </w:r>
      <w:proofErr w:type="spellStart"/>
      <w:r w:rsidR="00FB4C9D">
        <w:t>izgr.gospodarske</w:t>
      </w:r>
      <w:proofErr w:type="spellEnd"/>
      <w:r w:rsidR="00FB4C9D">
        <w:t xml:space="preserve"> zone</w:t>
      </w:r>
      <w:r w:rsidR="00321F03">
        <w:t>-</w:t>
      </w:r>
      <w:proofErr w:type="spellStart"/>
      <w:r w:rsidR="00321F03">
        <w:t>kom.i</w:t>
      </w:r>
      <w:proofErr w:type="spellEnd"/>
      <w:r w:rsidR="00321F03">
        <w:t xml:space="preserve"> </w:t>
      </w:r>
      <w:proofErr w:type="spellStart"/>
      <w:r w:rsidR="00321F03">
        <w:t>cest.infrastruktura</w:t>
      </w:r>
      <w:proofErr w:type="spellEnd"/>
      <w:r w:rsidR="00F22F68">
        <w:t xml:space="preserve"> </w:t>
      </w:r>
      <w:r w:rsidR="00AF224A">
        <w:t>911.309</w:t>
      </w:r>
      <w:r w:rsidR="00FB4C9D">
        <w:t xml:space="preserve"> kn</w:t>
      </w:r>
      <w:r w:rsidR="00991B34">
        <w:t>,</w:t>
      </w:r>
      <w:r w:rsidR="00AF224A">
        <w:t xml:space="preserve"> javna rasvjeta-</w:t>
      </w:r>
      <w:r w:rsidR="00991B34">
        <w:t>led</w:t>
      </w:r>
      <w:r w:rsidR="00F22F68">
        <w:t xml:space="preserve"> rasvjeta naselja </w:t>
      </w:r>
      <w:r w:rsidR="00AF224A">
        <w:t>Svetinja</w:t>
      </w:r>
      <w:r w:rsidR="00F22F68">
        <w:t xml:space="preserve"> 6</w:t>
      </w:r>
      <w:r w:rsidR="00AF224A">
        <w:t>0.937</w:t>
      </w:r>
      <w:r w:rsidR="00F22F68">
        <w:t xml:space="preserve"> kn, </w:t>
      </w:r>
      <w:r w:rsidR="00AF224A">
        <w:t xml:space="preserve">javna rasvjeta-led rasvjeta naselja </w:t>
      </w:r>
      <w:proofErr w:type="spellStart"/>
      <w:r w:rsidR="00AF224A">
        <w:t>Bertelovci</w:t>
      </w:r>
      <w:proofErr w:type="spellEnd"/>
      <w:r w:rsidR="00AF224A">
        <w:t xml:space="preserve">, </w:t>
      </w:r>
      <w:proofErr w:type="spellStart"/>
      <w:r w:rsidR="00AF224A">
        <w:t>Tekić</w:t>
      </w:r>
      <w:proofErr w:type="spellEnd"/>
      <w:r w:rsidR="00AF224A">
        <w:t xml:space="preserve"> 228.738 kn</w:t>
      </w:r>
      <w:r w:rsidR="00FB4C9D">
        <w:t>)</w:t>
      </w:r>
      <w:r w:rsidR="001A75F9">
        <w:t>. Zatim  nabava o</w:t>
      </w:r>
      <w:r w:rsidR="009D605F">
        <w:t>p</w:t>
      </w:r>
      <w:r w:rsidR="00F25632">
        <w:t>re</w:t>
      </w:r>
      <w:r w:rsidR="00AD6CF8">
        <w:t xml:space="preserve">me-konto 422  u iznosu </w:t>
      </w:r>
      <w:r w:rsidR="0005018C">
        <w:t>81.473</w:t>
      </w:r>
      <w:r w:rsidR="001A75F9">
        <w:t xml:space="preserve"> kn, od toga općina  </w:t>
      </w:r>
      <w:r w:rsidR="0005018C">
        <w:t>80.303</w:t>
      </w:r>
      <w:r w:rsidR="009D605F">
        <w:t xml:space="preserve"> </w:t>
      </w:r>
      <w:r w:rsidR="00A07023">
        <w:t>kn</w:t>
      </w:r>
      <w:r w:rsidR="0005018C">
        <w:t xml:space="preserve"> </w:t>
      </w:r>
      <w:r w:rsidR="00A07023">
        <w:t xml:space="preserve"> </w:t>
      </w:r>
      <w:r w:rsidR="0005018C">
        <w:t>(</w:t>
      </w:r>
      <w:r w:rsidR="00A07023">
        <w:t>za</w:t>
      </w:r>
      <w:r w:rsidR="00911F07">
        <w:t xml:space="preserve">  nabavu računalne opreme </w:t>
      </w:r>
      <w:r w:rsidR="0005018C">
        <w:t>61.446</w:t>
      </w:r>
      <w:r w:rsidR="00F25632">
        <w:t xml:space="preserve"> kn, </w:t>
      </w:r>
      <w:r w:rsidR="00911F07">
        <w:t xml:space="preserve">nabavi uredskog namještaja </w:t>
      </w:r>
      <w:r w:rsidR="0005018C">
        <w:t>4.845</w:t>
      </w:r>
      <w:r w:rsidR="00F25632">
        <w:t xml:space="preserve"> </w:t>
      </w:r>
      <w:r w:rsidR="00A07023">
        <w:t>k</w:t>
      </w:r>
      <w:r w:rsidR="00911F07">
        <w:t>n, nabavi opreme-</w:t>
      </w:r>
      <w:r w:rsidR="0005018C">
        <w:t>kontejner</w:t>
      </w:r>
      <w:r w:rsidR="004E4515">
        <w:t>i</w:t>
      </w:r>
      <w:r w:rsidR="0005018C">
        <w:t xml:space="preserve"> za smeće</w:t>
      </w:r>
      <w:r w:rsidR="00911F07">
        <w:t xml:space="preserve"> </w:t>
      </w:r>
      <w:r w:rsidR="0005018C">
        <w:t>14.012</w:t>
      </w:r>
      <w:r w:rsidR="00911F07">
        <w:t xml:space="preserve"> kn), a </w:t>
      </w:r>
      <w:r w:rsidR="0005018C">
        <w:t>V</w:t>
      </w:r>
      <w:r w:rsidR="00911F07">
        <w:t xml:space="preserve">rtić </w:t>
      </w:r>
      <w:r w:rsidR="00BB14DC">
        <w:t>Jakšić</w:t>
      </w:r>
      <w:r w:rsidR="00911F07">
        <w:t xml:space="preserve"> </w:t>
      </w:r>
      <w:r w:rsidR="00BB14DC">
        <w:t>1.170</w:t>
      </w:r>
      <w:r w:rsidR="00C124F4">
        <w:t xml:space="preserve"> kn</w:t>
      </w:r>
      <w:r w:rsidR="00911F07">
        <w:t xml:space="preserve"> za </w:t>
      </w:r>
      <w:r w:rsidR="00BB14DC">
        <w:t>komunikacijsku</w:t>
      </w:r>
      <w:r w:rsidR="00911F07">
        <w:t xml:space="preserve"> opremu</w:t>
      </w:r>
      <w:r w:rsidR="00ED36B0">
        <w:t>.</w:t>
      </w:r>
      <w:r w:rsidR="00FF6E08">
        <w:t xml:space="preserve">                                                                 </w:t>
      </w:r>
      <w:r w:rsidR="00E546E3">
        <w:t xml:space="preserve"> Nematerijalna imovina-konto 426 odnosi se na ulaganje u ra</w:t>
      </w:r>
      <w:r w:rsidR="00911F07">
        <w:t xml:space="preserve">čunalne programe u iznosu </w:t>
      </w:r>
      <w:r w:rsidR="00BB14DC">
        <w:t>16.659</w:t>
      </w:r>
      <w:r w:rsidR="00E546E3">
        <w:t xml:space="preserve"> kn.</w:t>
      </w:r>
      <w:r w:rsidR="00C124F4">
        <w:t xml:space="preserve"> R</w:t>
      </w:r>
      <w:r w:rsidR="001A75F9">
        <w:t>ashodi za dodatna ulaganja na građevinskim objektima</w:t>
      </w:r>
      <w:r w:rsidR="00C124F4">
        <w:t xml:space="preserve"> –konto 451</w:t>
      </w:r>
      <w:r w:rsidR="00911F07">
        <w:t xml:space="preserve"> u iznosu </w:t>
      </w:r>
      <w:r w:rsidR="00BB14DC">
        <w:t>1.060.994</w:t>
      </w:r>
      <w:r w:rsidR="001A75F9">
        <w:t xml:space="preserve"> kn</w:t>
      </w:r>
      <w:r w:rsidR="00ED36B0">
        <w:t xml:space="preserve"> - općina (</w:t>
      </w:r>
      <w:r w:rsidR="00911F07">
        <w:t xml:space="preserve">uređenje </w:t>
      </w:r>
      <w:r w:rsidR="00BB14DC">
        <w:t xml:space="preserve">i rekonstrukcija </w:t>
      </w:r>
      <w:proofErr w:type="spellStart"/>
      <w:r w:rsidR="00BB14DC">
        <w:t>društ.doma</w:t>
      </w:r>
      <w:proofErr w:type="spellEnd"/>
      <w:r w:rsidR="00BB14DC">
        <w:t xml:space="preserve"> </w:t>
      </w:r>
      <w:proofErr w:type="spellStart"/>
      <w:r w:rsidR="00BB14DC">
        <w:t>Rajsavac</w:t>
      </w:r>
      <w:proofErr w:type="spellEnd"/>
      <w:r w:rsidR="00911F07">
        <w:t xml:space="preserve"> </w:t>
      </w:r>
      <w:r w:rsidR="00BB14DC">
        <w:t>680.100</w:t>
      </w:r>
      <w:r w:rsidR="00911F07">
        <w:t xml:space="preserve"> kn</w:t>
      </w:r>
      <w:r w:rsidR="00BB14DC">
        <w:t>, uređenje i rekonstrukcija</w:t>
      </w:r>
      <w:r w:rsidR="00943818">
        <w:t xml:space="preserve"> mjesnog doma Jakšić-stari vatrogasni dom 301.39</w:t>
      </w:r>
      <w:r w:rsidR="00D61083">
        <w:t>0</w:t>
      </w:r>
      <w:r w:rsidR="00943818">
        <w:t xml:space="preserve"> kn i sanacija krovišta trgovine </w:t>
      </w:r>
      <w:proofErr w:type="spellStart"/>
      <w:r w:rsidR="00943818">
        <w:t>Treštanovci</w:t>
      </w:r>
      <w:proofErr w:type="spellEnd"/>
      <w:r w:rsidR="00943818">
        <w:t xml:space="preserve"> 79.504 kn</w:t>
      </w:r>
      <w:r w:rsidR="00BD63F5">
        <w:t>).</w:t>
      </w:r>
    </w:p>
    <w:p w14:paraId="0AF4F4D0" w14:textId="13D9A312" w:rsidR="00E32561" w:rsidRDefault="00E546E3">
      <w:r>
        <w:t xml:space="preserve">Općina Jakšić i </w:t>
      </w:r>
      <w:r w:rsidR="00D61083">
        <w:t>V</w:t>
      </w:r>
      <w:r w:rsidR="00FF6E08">
        <w:t xml:space="preserve">rtić Jakšić nemaju  ugovornih odnosa koji mogu postati obveza ili imovina (dana </w:t>
      </w:r>
      <w:proofErr w:type="spellStart"/>
      <w:r w:rsidR="00FF6E08">
        <w:t>kred.pisma</w:t>
      </w:r>
      <w:proofErr w:type="spellEnd"/>
      <w:r w:rsidR="00BD63F5">
        <w:t>, hipote</w:t>
      </w:r>
      <w:r w:rsidR="00911F07">
        <w:t>ke i slično), nisu se zaduživali</w:t>
      </w:r>
      <w:r w:rsidR="00BD63F5">
        <w:t xml:space="preserve"> u promatranom razdoblju.</w:t>
      </w:r>
    </w:p>
    <w:p w14:paraId="4ACD1003" w14:textId="77777777" w:rsidR="004C662D" w:rsidRDefault="004C662D"/>
    <w:p w14:paraId="431C9D76" w14:textId="117B85EA" w:rsidR="003E390E" w:rsidRDefault="005378DB">
      <w:r>
        <w:t>Finan</w:t>
      </w:r>
      <w:r w:rsidR="00911F07">
        <w:t>cijska imovina na dan 31.12.202</w:t>
      </w:r>
      <w:r w:rsidR="007466EC">
        <w:t>1</w:t>
      </w:r>
      <w:r>
        <w:t>.</w:t>
      </w:r>
    </w:p>
    <w:p w14:paraId="3BD1A15E" w14:textId="190FD813" w:rsidR="005378DB" w:rsidRDefault="005378DB">
      <w:r>
        <w:t>Ukupna</w:t>
      </w:r>
      <w:r w:rsidR="00B04E49">
        <w:t xml:space="preserve"> </w:t>
      </w:r>
      <w:r>
        <w:t xml:space="preserve"> financijska imovina  iznosi </w:t>
      </w:r>
      <w:r w:rsidR="00B04E49">
        <w:t xml:space="preserve"> </w:t>
      </w:r>
      <w:r w:rsidR="007466EC">
        <w:t>3.346.925</w:t>
      </w:r>
      <w:r w:rsidR="00911F07">
        <w:t xml:space="preserve"> kn. Od tog iznosa  </w:t>
      </w:r>
      <w:r w:rsidR="007466EC">
        <w:t>2.869.453</w:t>
      </w:r>
      <w:r>
        <w:t xml:space="preserve"> kn odnosi se na općinu J</w:t>
      </w:r>
      <w:r w:rsidR="00911F07">
        <w:t>akšić, a 4</w:t>
      </w:r>
      <w:r w:rsidR="007466EC">
        <w:t>77.472</w:t>
      </w:r>
      <w:r w:rsidR="00F317A2">
        <w:t xml:space="preserve"> kn na </w:t>
      </w:r>
      <w:r w:rsidR="007466EC">
        <w:t>V</w:t>
      </w:r>
      <w:r w:rsidR="00F317A2">
        <w:t>rtić</w:t>
      </w:r>
      <w:r w:rsidR="007466EC">
        <w:t xml:space="preserve"> Jakšić</w:t>
      </w:r>
      <w:r w:rsidR="00F317A2">
        <w:t>, a sastoji se od:</w:t>
      </w:r>
    </w:p>
    <w:p w14:paraId="74286365" w14:textId="1A60D12E" w:rsidR="00F317A2" w:rsidRDefault="00F317A2">
      <w:r>
        <w:t xml:space="preserve"> </w:t>
      </w:r>
      <w:r w:rsidR="00E32561">
        <w:t xml:space="preserve"> </w:t>
      </w:r>
      <w:r>
        <w:t xml:space="preserve">                                                                                        </w:t>
      </w:r>
      <w:r w:rsidR="00E32561">
        <w:t xml:space="preserve"> </w:t>
      </w:r>
      <w:r>
        <w:t xml:space="preserve">      </w:t>
      </w:r>
      <w:r w:rsidR="00E32561">
        <w:t xml:space="preserve"> </w:t>
      </w:r>
      <w:r>
        <w:t xml:space="preserve">    Ukupno                   Općina               </w:t>
      </w:r>
      <w:proofErr w:type="spellStart"/>
      <w:r>
        <w:t>Dj.vrtić</w:t>
      </w:r>
      <w:proofErr w:type="spellEnd"/>
    </w:p>
    <w:p w14:paraId="730AD9AE" w14:textId="77777777" w:rsidR="00481B8C" w:rsidRDefault="00F317A2">
      <w:r>
        <w:t xml:space="preserve">Novac na žiro-računu                                     </w:t>
      </w:r>
      <w:r w:rsidR="001C319B">
        <w:t xml:space="preserve">                 </w:t>
      </w:r>
      <w:r w:rsidR="006B4567">
        <w:t xml:space="preserve"> </w:t>
      </w:r>
      <w:r w:rsidR="001C319B">
        <w:t xml:space="preserve">   </w:t>
      </w:r>
      <w:r w:rsidR="006B4567">
        <w:t xml:space="preserve"> </w:t>
      </w:r>
      <w:r w:rsidR="001C319B">
        <w:t xml:space="preserve"> </w:t>
      </w:r>
      <w:r w:rsidR="007466EC">
        <w:t xml:space="preserve">   819.013</w:t>
      </w:r>
      <w:r w:rsidR="001C319B">
        <w:t xml:space="preserve"> kn  </w:t>
      </w:r>
      <w:r w:rsidR="006B4567">
        <w:t xml:space="preserve">    </w:t>
      </w:r>
      <w:r w:rsidR="001C319B">
        <w:t xml:space="preserve">    </w:t>
      </w:r>
      <w:r w:rsidR="007466EC">
        <w:t xml:space="preserve">   517</w:t>
      </w:r>
      <w:r w:rsidR="00911F07">
        <w:t>.</w:t>
      </w:r>
      <w:r w:rsidR="007466EC">
        <w:t>918</w:t>
      </w:r>
      <w:r w:rsidR="001C319B">
        <w:t xml:space="preserve"> kn       </w:t>
      </w:r>
      <w:r w:rsidR="007466EC">
        <w:t>301</w:t>
      </w:r>
      <w:r w:rsidR="00911F07">
        <w:t>.</w:t>
      </w:r>
      <w:r w:rsidR="007466EC">
        <w:t>095</w:t>
      </w:r>
      <w:r w:rsidR="0079424F">
        <w:t xml:space="preserve"> kn          </w:t>
      </w:r>
      <w:r w:rsidR="004D169D">
        <w:t xml:space="preserve">                  </w:t>
      </w:r>
      <w:r w:rsidR="006B4567">
        <w:t xml:space="preserve"> </w:t>
      </w:r>
      <w:r w:rsidR="004D169D">
        <w:t xml:space="preserve">  </w:t>
      </w:r>
      <w:r w:rsidR="0079424F">
        <w:t xml:space="preserve">                               </w:t>
      </w:r>
      <w:r w:rsidR="006B4567">
        <w:t xml:space="preserve">     </w:t>
      </w:r>
      <w:r w:rsidR="001C319B">
        <w:t xml:space="preserve">           </w:t>
      </w:r>
      <w:r w:rsidR="0079424F">
        <w:t xml:space="preserve">             </w:t>
      </w:r>
      <w:r w:rsidR="004D169D">
        <w:t xml:space="preserve">            </w:t>
      </w:r>
      <w:r w:rsidR="001C319B">
        <w:t xml:space="preserve">  </w:t>
      </w:r>
      <w:r w:rsidR="004D169D">
        <w:t xml:space="preserve">        Udjeli u trgovačkim društvima (Komunalac, Tekija)      </w:t>
      </w:r>
      <w:r w:rsidR="006B4567">
        <w:t xml:space="preserve"> </w:t>
      </w:r>
      <w:r w:rsidR="004D169D">
        <w:t xml:space="preserve"> 2.005.700 kn</w:t>
      </w:r>
      <w:r w:rsidR="006B4567">
        <w:t xml:space="preserve">      </w:t>
      </w:r>
      <w:r w:rsidR="004D169D">
        <w:t xml:space="preserve">    2.005.700 kn              </w:t>
      </w:r>
      <w:r w:rsidR="001C319B">
        <w:t xml:space="preserve"> </w:t>
      </w:r>
      <w:r w:rsidR="004D169D">
        <w:t xml:space="preserve">   -          Ostala potraživanja                                             </w:t>
      </w:r>
      <w:r w:rsidR="001C319B">
        <w:t xml:space="preserve">                           </w:t>
      </w:r>
      <w:r w:rsidR="007466EC">
        <w:t>1.891</w:t>
      </w:r>
      <w:r w:rsidR="001C319B">
        <w:t xml:space="preserve"> </w:t>
      </w:r>
      <w:r w:rsidR="004D169D">
        <w:t>kn</w:t>
      </w:r>
      <w:r w:rsidR="00E709B0">
        <w:t xml:space="preserve">         </w:t>
      </w:r>
      <w:r w:rsidR="006B4567">
        <w:t xml:space="preserve"> </w:t>
      </w:r>
      <w:r w:rsidR="004D169D">
        <w:t xml:space="preserve">         </w:t>
      </w:r>
      <w:r w:rsidR="001C319B">
        <w:t xml:space="preserve">   -</w:t>
      </w:r>
      <w:r w:rsidR="00BD654F">
        <w:t xml:space="preserve">                    </w:t>
      </w:r>
      <w:r w:rsidR="007466EC">
        <w:t>1</w:t>
      </w:r>
      <w:r w:rsidR="00BD654F">
        <w:t>.</w:t>
      </w:r>
      <w:r w:rsidR="007466EC">
        <w:t>891</w:t>
      </w:r>
      <w:r w:rsidR="004D169D">
        <w:t xml:space="preserve"> </w:t>
      </w:r>
      <w:r w:rsidR="00BD654F">
        <w:t xml:space="preserve"> </w:t>
      </w:r>
      <w:r w:rsidR="004D169D">
        <w:t xml:space="preserve">kn  Potraživanja  za općinske poreze                 </w:t>
      </w:r>
      <w:r w:rsidR="001C319B">
        <w:t xml:space="preserve">                         </w:t>
      </w:r>
      <w:r w:rsidR="006B4567">
        <w:t xml:space="preserve"> </w:t>
      </w:r>
      <w:r w:rsidR="0079424F">
        <w:t xml:space="preserve">   </w:t>
      </w:r>
      <w:r w:rsidR="007466EC">
        <w:t>77</w:t>
      </w:r>
      <w:r w:rsidR="00BD654F">
        <w:t>.</w:t>
      </w:r>
      <w:r w:rsidR="007466EC">
        <w:t>950</w:t>
      </w:r>
      <w:r w:rsidR="004D169D">
        <w:t xml:space="preserve"> kn   </w:t>
      </w:r>
      <w:r w:rsidR="001C319B">
        <w:t xml:space="preserve">            </w:t>
      </w:r>
      <w:r w:rsidR="0079424F">
        <w:t xml:space="preserve"> </w:t>
      </w:r>
      <w:r w:rsidR="007466EC">
        <w:t>77</w:t>
      </w:r>
      <w:r w:rsidR="00BD654F">
        <w:t>.</w:t>
      </w:r>
      <w:r w:rsidR="007466EC">
        <w:t>950</w:t>
      </w:r>
      <w:r w:rsidR="004D169D">
        <w:t xml:space="preserve"> kn </w:t>
      </w:r>
      <w:r w:rsidR="001C319B">
        <w:t xml:space="preserve"> </w:t>
      </w:r>
      <w:r w:rsidR="006B4567">
        <w:t xml:space="preserve">       </w:t>
      </w:r>
      <w:r w:rsidR="004D169D">
        <w:t xml:space="preserve">  </w:t>
      </w:r>
      <w:r w:rsidR="001C319B">
        <w:t xml:space="preserve"> </w:t>
      </w:r>
      <w:r w:rsidR="004D169D">
        <w:t xml:space="preserve">     -           Potraživanja za prihode od </w:t>
      </w:r>
      <w:r w:rsidR="00AA0351">
        <w:t>im</w:t>
      </w:r>
      <w:r w:rsidR="001C319B">
        <w:t xml:space="preserve">ovine (koncesije,zakup       </w:t>
      </w:r>
      <w:r w:rsidR="006B4567">
        <w:t xml:space="preserve"> </w:t>
      </w:r>
      <w:r w:rsidR="0079424F">
        <w:t xml:space="preserve"> </w:t>
      </w:r>
      <w:r w:rsidR="00A24989">
        <w:t xml:space="preserve"> 14</w:t>
      </w:r>
      <w:r w:rsidR="00BD654F">
        <w:t>.</w:t>
      </w:r>
      <w:r w:rsidR="00A24989">
        <w:t>945</w:t>
      </w:r>
      <w:r w:rsidR="0079424F">
        <w:t xml:space="preserve"> </w:t>
      </w:r>
      <w:r w:rsidR="00AA0351">
        <w:t>kn</w:t>
      </w:r>
      <w:r w:rsidR="006B4567">
        <w:t xml:space="preserve">  </w:t>
      </w:r>
      <w:r w:rsidR="00BD654F">
        <w:t xml:space="preserve">          </w:t>
      </w:r>
      <w:r w:rsidR="0079424F">
        <w:t xml:space="preserve"> </w:t>
      </w:r>
      <w:r w:rsidR="00BD654F">
        <w:t xml:space="preserve"> </w:t>
      </w:r>
      <w:r w:rsidR="00A24989">
        <w:t xml:space="preserve"> </w:t>
      </w:r>
      <w:r w:rsidR="00BD654F">
        <w:t xml:space="preserve"> </w:t>
      </w:r>
      <w:r w:rsidR="00A24989">
        <w:t>14</w:t>
      </w:r>
      <w:r w:rsidR="00BD654F">
        <w:t>.</w:t>
      </w:r>
      <w:r w:rsidR="00A24989">
        <w:t>945</w:t>
      </w:r>
      <w:r w:rsidR="00AA0351">
        <w:t xml:space="preserve"> kn </w:t>
      </w:r>
      <w:r w:rsidR="001C319B">
        <w:t xml:space="preserve"> </w:t>
      </w:r>
      <w:r w:rsidR="00AA0351">
        <w:t xml:space="preserve">     </w:t>
      </w:r>
      <w:r w:rsidR="006B4567">
        <w:t xml:space="preserve"> </w:t>
      </w:r>
      <w:r w:rsidR="00AA0351">
        <w:t xml:space="preserve"> </w:t>
      </w:r>
      <w:r w:rsidR="00A24989">
        <w:t xml:space="preserve">        -</w:t>
      </w:r>
      <w:r w:rsidR="00BD654F">
        <w:t xml:space="preserve"> </w:t>
      </w:r>
      <w:r w:rsidR="00AA0351">
        <w:t xml:space="preserve">    </w:t>
      </w:r>
      <w:r w:rsidR="001C319B">
        <w:t xml:space="preserve"> </w:t>
      </w:r>
      <w:r w:rsidR="00AA0351">
        <w:t xml:space="preserve">             </w:t>
      </w:r>
      <w:r w:rsidR="00117E73">
        <w:t xml:space="preserve"> zemljišta, grobna </w:t>
      </w:r>
      <w:proofErr w:type="spellStart"/>
      <w:r w:rsidR="00117E73">
        <w:t>god.naknada</w:t>
      </w:r>
      <w:proofErr w:type="spellEnd"/>
      <w:r w:rsidR="00117E73">
        <w:t xml:space="preserve">, nakn.za grobno mjesto,                                                                                </w:t>
      </w:r>
      <w:r w:rsidR="00BD654F">
        <w:t>nakn.nez</w:t>
      </w:r>
      <w:r w:rsidR="00F16B76">
        <w:t>.izg.zgrade, upor.jav.površ.</w:t>
      </w:r>
      <w:r w:rsidR="00BD654F">
        <w:t>,pot.rodit.smj</w:t>
      </w:r>
      <w:r w:rsidR="00F16B76">
        <w:t>ešt</w:t>
      </w:r>
      <w:r w:rsidR="00BD654F">
        <w:t>.dj.</w:t>
      </w:r>
      <w:r w:rsidR="00117E73">
        <w:t>)</w:t>
      </w:r>
      <w:r w:rsidR="00AA0351">
        <w:t xml:space="preserve">                                                                               </w:t>
      </w:r>
      <w:r w:rsidR="004D169D">
        <w:t xml:space="preserve">                             </w:t>
      </w:r>
      <w:r w:rsidR="00117E73">
        <w:t xml:space="preserve"> </w:t>
      </w:r>
      <w:proofErr w:type="spellStart"/>
      <w:r w:rsidR="00117E73">
        <w:lastRenderedPageBreak/>
        <w:t>Potraž.po</w:t>
      </w:r>
      <w:proofErr w:type="spellEnd"/>
      <w:r w:rsidR="00117E73">
        <w:t xml:space="preserve"> </w:t>
      </w:r>
      <w:proofErr w:type="spellStart"/>
      <w:r w:rsidR="00117E73">
        <w:t>po</w:t>
      </w:r>
      <w:r w:rsidR="00E17E47">
        <w:t>s.propisima</w:t>
      </w:r>
      <w:proofErr w:type="spellEnd"/>
      <w:r w:rsidR="00E17E47">
        <w:t xml:space="preserve"> i naknade (kom.</w:t>
      </w:r>
      <w:r w:rsidR="00117E73">
        <w:t xml:space="preserve"> </w:t>
      </w:r>
      <w:proofErr w:type="spellStart"/>
      <w:r w:rsidR="00117E73">
        <w:t>nakn.</w:t>
      </w:r>
      <w:r w:rsidR="00E17E47">
        <w:t>i</w:t>
      </w:r>
      <w:proofErr w:type="spellEnd"/>
      <w:r w:rsidR="00E17E47">
        <w:t xml:space="preserve"> dopr.,  </w:t>
      </w:r>
      <w:r w:rsidR="006B4567">
        <w:t xml:space="preserve"> </w:t>
      </w:r>
      <w:r w:rsidR="00357EF8">
        <w:t xml:space="preserve"> </w:t>
      </w:r>
      <w:r w:rsidR="006B4567">
        <w:t xml:space="preserve"> </w:t>
      </w:r>
      <w:r w:rsidR="001C319B">
        <w:t xml:space="preserve"> </w:t>
      </w:r>
      <w:r w:rsidR="00A24989">
        <w:t>187.397</w:t>
      </w:r>
      <w:r w:rsidR="00117E73">
        <w:t xml:space="preserve"> kn</w:t>
      </w:r>
      <w:r w:rsidR="00357EF8">
        <w:t xml:space="preserve">  </w:t>
      </w:r>
      <w:r w:rsidR="006B4567">
        <w:t xml:space="preserve"> </w:t>
      </w:r>
      <w:r w:rsidR="001C319B">
        <w:t xml:space="preserve">     </w:t>
      </w:r>
      <w:r w:rsidR="006B4567">
        <w:t xml:space="preserve"> </w:t>
      </w:r>
      <w:r w:rsidR="001C319B">
        <w:t xml:space="preserve">  </w:t>
      </w:r>
      <w:r w:rsidR="006B4567">
        <w:t xml:space="preserve"> </w:t>
      </w:r>
      <w:r w:rsidR="001C319B">
        <w:t xml:space="preserve"> </w:t>
      </w:r>
      <w:r w:rsidR="00BD654F">
        <w:t>1</w:t>
      </w:r>
      <w:r w:rsidR="00A24989">
        <w:t>28</w:t>
      </w:r>
      <w:r w:rsidR="00BD654F">
        <w:t>.</w:t>
      </w:r>
      <w:r w:rsidR="00A24989">
        <w:t>372</w:t>
      </w:r>
      <w:r w:rsidR="001C319B">
        <w:t xml:space="preserve"> kn</w:t>
      </w:r>
      <w:r w:rsidR="006B4567">
        <w:t xml:space="preserve">     </w:t>
      </w:r>
      <w:r w:rsidR="001C319B">
        <w:t xml:space="preserve">  </w:t>
      </w:r>
      <w:r w:rsidR="0079424F">
        <w:t xml:space="preserve"> </w:t>
      </w:r>
      <w:r w:rsidR="00A24989">
        <w:t>59.025 kn</w:t>
      </w:r>
      <w:r w:rsidR="00BD654F">
        <w:t xml:space="preserve">         </w:t>
      </w:r>
      <w:r w:rsidR="002064E1">
        <w:t xml:space="preserve">  </w:t>
      </w:r>
      <w:r w:rsidR="00117E73">
        <w:t xml:space="preserve"> </w:t>
      </w:r>
      <w:proofErr w:type="spellStart"/>
      <w:r w:rsidR="00117E73">
        <w:t>do</w:t>
      </w:r>
      <w:r w:rsidR="00E17E47">
        <w:t>pr</w:t>
      </w:r>
      <w:proofErr w:type="spellEnd"/>
      <w:r w:rsidR="00E17E47">
        <w:t>. šume, sr.raz.vodoop</w:t>
      </w:r>
      <w:r w:rsidR="00BD654F">
        <w:t xml:space="preserve">. i </w:t>
      </w:r>
      <w:proofErr w:type="spellStart"/>
      <w:r w:rsidR="00BD654F">
        <w:t>odv</w:t>
      </w:r>
      <w:proofErr w:type="spellEnd"/>
      <w:r w:rsidR="00BD654F">
        <w:t xml:space="preserve">.)    </w:t>
      </w:r>
      <w:r w:rsidR="00117E73">
        <w:t xml:space="preserve">                                                                          </w:t>
      </w:r>
      <w:r w:rsidR="00BD654F">
        <w:t xml:space="preserve">       </w:t>
      </w:r>
      <w:r w:rsidR="00117E73">
        <w:t xml:space="preserve">                  </w:t>
      </w:r>
      <w:r w:rsidR="00BD654F">
        <w:t xml:space="preserve">        </w:t>
      </w:r>
    </w:p>
    <w:p w14:paraId="4C7A0823" w14:textId="7CB97D5A" w:rsidR="00357EF8" w:rsidRDefault="00BD654F">
      <w:r>
        <w:t>Ispravak vrijednosti potraživanja                                            -1</w:t>
      </w:r>
      <w:r w:rsidR="00E32561">
        <w:t>14</w:t>
      </w:r>
      <w:r>
        <w:t>.</w:t>
      </w:r>
      <w:r w:rsidR="00E32561">
        <w:t>197</w:t>
      </w:r>
      <w:r>
        <w:t xml:space="preserve"> kn </w:t>
      </w:r>
      <w:r w:rsidR="002064E1">
        <w:t xml:space="preserve">          -1</w:t>
      </w:r>
      <w:r w:rsidR="00E32561">
        <w:t>14</w:t>
      </w:r>
      <w:r w:rsidR="002064E1">
        <w:t>.</w:t>
      </w:r>
      <w:r w:rsidR="00E32561">
        <w:t>197</w:t>
      </w:r>
      <w:r w:rsidR="002064E1">
        <w:t xml:space="preserve"> kn               </w:t>
      </w:r>
      <w:r>
        <w:t xml:space="preserve">  </w:t>
      </w:r>
      <w:r w:rsidR="002064E1">
        <w:t xml:space="preserve"> </w:t>
      </w:r>
      <w:r>
        <w:t xml:space="preserve"> </w:t>
      </w:r>
      <w:r w:rsidR="002064E1">
        <w:t xml:space="preserve">-  </w:t>
      </w:r>
      <w:proofErr w:type="spellStart"/>
      <w:r w:rsidR="00117E73">
        <w:t>potraž.od</w:t>
      </w:r>
      <w:proofErr w:type="spellEnd"/>
      <w:r w:rsidR="00117E73">
        <w:t xml:space="preserve"> </w:t>
      </w:r>
      <w:proofErr w:type="spellStart"/>
      <w:r w:rsidR="00117E73">
        <w:t>nef.imovine</w:t>
      </w:r>
      <w:proofErr w:type="spellEnd"/>
      <w:r w:rsidR="00357EF8">
        <w:t xml:space="preserve"> (prodaja </w:t>
      </w:r>
      <w:proofErr w:type="spellStart"/>
      <w:r w:rsidR="00357EF8">
        <w:t>polj.zemljišta</w:t>
      </w:r>
      <w:proofErr w:type="spellEnd"/>
      <w:r w:rsidR="00357EF8">
        <w:t xml:space="preserve"> i stanova    </w:t>
      </w:r>
      <w:r w:rsidR="00E709B0">
        <w:t xml:space="preserve"> </w:t>
      </w:r>
      <w:r w:rsidR="006B4567">
        <w:t xml:space="preserve"> </w:t>
      </w:r>
      <w:r w:rsidR="00E32561">
        <w:t>238.765</w:t>
      </w:r>
      <w:r w:rsidR="00AE714E">
        <w:t xml:space="preserve"> kn         </w:t>
      </w:r>
      <w:r w:rsidR="006B4567">
        <w:t xml:space="preserve">   </w:t>
      </w:r>
      <w:r w:rsidR="00AE714E">
        <w:t xml:space="preserve"> </w:t>
      </w:r>
      <w:r w:rsidR="00E32561">
        <w:t>238</w:t>
      </w:r>
      <w:r w:rsidR="002064E1">
        <w:t>.</w:t>
      </w:r>
      <w:r w:rsidR="00E32561">
        <w:t>765</w:t>
      </w:r>
      <w:r w:rsidR="00357EF8">
        <w:t xml:space="preserve"> kn    </w:t>
      </w:r>
      <w:r w:rsidR="00AE714E">
        <w:t xml:space="preserve">   </w:t>
      </w:r>
      <w:r w:rsidR="002064E1">
        <w:t xml:space="preserve">       </w:t>
      </w:r>
      <w:r w:rsidR="00357EF8">
        <w:t xml:space="preserve">    </w:t>
      </w:r>
      <w:r w:rsidR="002064E1">
        <w:t>-</w:t>
      </w:r>
      <w:r w:rsidR="00357EF8">
        <w:t xml:space="preserve">  </w:t>
      </w:r>
      <w:r w:rsidR="00AE714E">
        <w:t xml:space="preserve">Prihodi od pruženih usluga                         </w:t>
      </w:r>
      <w:r w:rsidR="006B4567">
        <w:t xml:space="preserve">                                </w:t>
      </w:r>
      <w:r w:rsidR="00AE714E">
        <w:t xml:space="preserve">    </w:t>
      </w:r>
      <w:r w:rsidR="00497626">
        <w:t>3.420</w:t>
      </w:r>
      <w:r w:rsidR="003F4A4B">
        <w:t xml:space="preserve"> kn</w:t>
      </w:r>
      <w:r w:rsidR="00AE714E">
        <w:t xml:space="preserve"> </w:t>
      </w:r>
      <w:r w:rsidR="002064E1">
        <w:t xml:space="preserve">             </w:t>
      </w:r>
      <w:r w:rsidR="003F4A4B">
        <w:t xml:space="preserve"> </w:t>
      </w:r>
      <w:r w:rsidR="002064E1">
        <w:t xml:space="preserve">      </w:t>
      </w:r>
      <w:r w:rsidR="00AE714E">
        <w:t xml:space="preserve">   </w:t>
      </w:r>
      <w:r w:rsidR="003F4A4B">
        <w:t>-</w:t>
      </w:r>
      <w:r w:rsidR="00AE714E">
        <w:t xml:space="preserve">                </w:t>
      </w:r>
      <w:r w:rsidR="00497626">
        <w:t>3.420 kn</w:t>
      </w:r>
      <w:r w:rsidR="00AE714E">
        <w:t xml:space="preserve">       </w:t>
      </w:r>
      <w:r w:rsidR="0079424F">
        <w:t xml:space="preserve"> </w:t>
      </w:r>
      <w:r w:rsidR="00AE714E">
        <w:t xml:space="preserve"> </w:t>
      </w:r>
      <w:r w:rsidR="002064E1">
        <w:t xml:space="preserve">     </w:t>
      </w:r>
      <w:r w:rsidR="00AE714E">
        <w:t xml:space="preserve"> </w:t>
      </w:r>
      <w:r w:rsidR="00357EF8">
        <w:t xml:space="preserve">        Rashodi budućih razdoblja i nedospjela</w:t>
      </w:r>
      <w:r w:rsidR="00AE714E">
        <w:t xml:space="preserve"> </w:t>
      </w:r>
      <w:proofErr w:type="spellStart"/>
      <w:r w:rsidR="00AE714E">
        <w:t>napl.prihoda</w:t>
      </w:r>
      <w:proofErr w:type="spellEnd"/>
      <w:r w:rsidR="00AE714E">
        <w:t>-vrt.</w:t>
      </w:r>
      <w:r w:rsidR="006B4567">
        <w:t xml:space="preserve">   </w:t>
      </w:r>
      <w:r w:rsidR="002064E1">
        <w:t>1</w:t>
      </w:r>
      <w:r w:rsidR="003F4A4B">
        <w:t>12</w:t>
      </w:r>
      <w:r w:rsidR="002064E1">
        <w:t>.</w:t>
      </w:r>
      <w:r w:rsidR="003F4A4B">
        <w:t>041</w:t>
      </w:r>
      <w:r w:rsidR="00357EF8">
        <w:t xml:space="preserve"> kn                </w:t>
      </w:r>
      <w:r w:rsidR="00AE714E">
        <w:t xml:space="preserve">  </w:t>
      </w:r>
      <w:r w:rsidR="006B4567">
        <w:t xml:space="preserve"> </w:t>
      </w:r>
      <w:r w:rsidR="00AE714E">
        <w:t xml:space="preserve">  </w:t>
      </w:r>
      <w:r w:rsidR="006B4567">
        <w:t xml:space="preserve">   </w:t>
      </w:r>
      <w:r w:rsidR="003F4A4B">
        <w:t xml:space="preserve">-  </w:t>
      </w:r>
      <w:r w:rsidR="006B4567">
        <w:t xml:space="preserve">    </w:t>
      </w:r>
      <w:r w:rsidR="00AE714E">
        <w:t xml:space="preserve">      </w:t>
      </w:r>
      <w:r w:rsidR="002064E1">
        <w:t>1</w:t>
      </w:r>
      <w:r w:rsidR="003F4A4B">
        <w:t>12</w:t>
      </w:r>
      <w:r w:rsidR="002064E1">
        <w:t>.</w:t>
      </w:r>
      <w:r w:rsidR="003F4A4B">
        <w:t>041</w:t>
      </w:r>
      <w:r w:rsidR="00357EF8">
        <w:t xml:space="preserve"> kn   </w:t>
      </w:r>
    </w:p>
    <w:p w14:paraId="3A81AA54" w14:textId="77777777" w:rsidR="002064E1" w:rsidRDefault="002064E1"/>
    <w:p w14:paraId="1B7038CD" w14:textId="1BCD33ED" w:rsidR="00357EF8" w:rsidRDefault="002064E1">
      <w:r>
        <w:t>Obveze  na dan 31.12.202</w:t>
      </w:r>
      <w:r w:rsidR="00AB20B3">
        <w:t>1</w:t>
      </w:r>
      <w:r w:rsidR="00357EF8">
        <w:t>.</w:t>
      </w:r>
    </w:p>
    <w:p w14:paraId="3B3FDF13" w14:textId="6C61BAC3" w:rsidR="003F43EE" w:rsidRDefault="003F43EE">
      <w:r>
        <w:t xml:space="preserve">                                                                                                          Ukupno        </w:t>
      </w:r>
      <w:r w:rsidR="004C662D">
        <w:t xml:space="preserve"> </w:t>
      </w:r>
      <w:r>
        <w:t xml:space="preserve">    Općina               </w:t>
      </w:r>
      <w:proofErr w:type="spellStart"/>
      <w:r>
        <w:t>Dj.vrtić</w:t>
      </w:r>
      <w:proofErr w:type="spellEnd"/>
    </w:p>
    <w:p w14:paraId="1C5DA423" w14:textId="57C64569" w:rsidR="00357EF8" w:rsidRDefault="00357EF8">
      <w:r>
        <w:t xml:space="preserve">Nepodmirene obveze za rashode poslovanja        </w:t>
      </w:r>
      <w:r w:rsidR="006B4567">
        <w:t xml:space="preserve">             </w:t>
      </w:r>
      <w:r w:rsidR="000D3119">
        <w:t xml:space="preserve">   </w:t>
      </w:r>
      <w:r w:rsidR="006107C3">
        <w:t xml:space="preserve"> </w:t>
      </w:r>
      <w:r w:rsidR="002064E1">
        <w:t>1</w:t>
      </w:r>
      <w:r w:rsidR="00AB20B3">
        <w:t>72</w:t>
      </w:r>
      <w:r w:rsidR="002064E1">
        <w:t>.</w:t>
      </w:r>
      <w:r w:rsidR="00AB20B3">
        <w:t>117</w:t>
      </w:r>
      <w:r w:rsidR="00AE714E">
        <w:t xml:space="preserve"> kn</w:t>
      </w:r>
      <w:r w:rsidR="000D3119">
        <w:t xml:space="preserve">     </w:t>
      </w:r>
      <w:r w:rsidR="006107C3">
        <w:t xml:space="preserve"> </w:t>
      </w:r>
      <w:r w:rsidR="004C662D">
        <w:t xml:space="preserve"> </w:t>
      </w:r>
      <w:r w:rsidR="00AB20B3">
        <w:t>13</w:t>
      </w:r>
      <w:r w:rsidR="000D3119">
        <w:t>.</w:t>
      </w:r>
      <w:r w:rsidR="00AB20B3">
        <w:t>837</w:t>
      </w:r>
      <w:r w:rsidR="000D3119">
        <w:t>,5</w:t>
      </w:r>
      <w:r w:rsidR="00AB20B3">
        <w:t>7</w:t>
      </w:r>
      <w:r w:rsidR="00711D24">
        <w:t xml:space="preserve"> </w:t>
      </w:r>
      <w:r>
        <w:t>k</w:t>
      </w:r>
      <w:r w:rsidR="004C662D">
        <w:t xml:space="preserve">n  </w:t>
      </w:r>
      <w:r w:rsidR="000D3119">
        <w:t>1</w:t>
      </w:r>
      <w:r w:rsidR="00AB20B3">
        <w:t>58</w:t>
      </w:r>
      <w:r w:rsidR="000D3119">
        <w:t>.</w:t>
      </w:r>
      <w:r w:rsidR="00AB20B3">
        <w:t>278</w:t>
      </w:r>
      <w:r w:rsidR="000D3119">
        <w:t>,</w:t>
      </w:r>
      <w:r w:rsidR="00AB20B3">
        <w:t>59</w:t>
      </w:r>
      <w:r w:rsidR="00AE714E">
        <w:t xml:space="preserve"> kn</w:t>
      </w:r>
    </w:p>
    <w:p w14:paraId="4F6E8A16" w14:textId="4511265F" w:rsidR="00F317A2" w:rsidRDefault="00711D24">
      <w:r>
        <w:t>Odgođena  plaćanja-</w:t>
      </w:r>
      <w:proofErr w:type="spellStart"/>
      <w:r>
        <w:t>jamčevni</w:t>
      </w:r>
      <w:proofErr w:type="spellEnd"/>
      <w:r>
        <w:t xml:space="preserve"> </w:t>
      </w:r>
      <w:proofErr w:type="spellStart"/>
      <w:r>
        <w:t>polozi</w:t>
      </w:r>
      <w:proofErr w:type="spellEnd"/>
      <w:r>
        <w:t>-roditel</w:t>
      </w:r>
      <w:r w:rsidR="00AE714E">
        <w:t>ji-vrtić</w:t>
      </w:r>
      <w:r w:rsidR="006B4567">
        <w:t xml:space="preserve">              </w:t>
      </w:r>
      <w:r w:rsidR="000D3119">
        <w:t xml:space="preserve">  </w:t>
      </w:r>
      <w:r w:rsidR="00AE714E">
        <w:t xml:space="preserve">  </w:t>
      </w:r>
      <w:r w:rsidR="00AB20B3">
        <w:t>58</w:t>
      </w:r>
      <w:r w:rsidR="000D3119">
        <w:t>.</w:t>
      </w:r>
      <w:r w:rsidR="00AB20B3">
        <w:t>316</w:t>
      </w:r>
      <w:r>
        <w:t xml:space="preserve"> kn    </w:t>
      </w:r>
      <w:r w:rsidR="00AE714E">
        <w:t xml:space="preserve">              -   </w:t>
      </w:r>
      <w:r w:rsidR="006B4567">
        <w:t xml:space="preserve">  </w:t>
      </w:r>
      <w:r w:rsidR="00AE714E">
        <w:t xml:space="preserve">           </w:t>
      </w:r>
      <w:r w:rsidR="000D3119">
        <w:t xml:space="preserve">   </w:t>
      </w:r>
      <w:r w:rsidR="00AE714E">
        <w:t xml:space="preserve"> </w:t>
      </w:r>
      <w:r w:rsidR="00C43A48">
        <w:t>58</w:t>
      </w:r>
      <w:r w:rsidR="000D3119">
        <w:t>.</w:t>
      </w:r>
      <w:r w:rsidR="00C43A48">
        <w:t>316</w:t>
      </w:r>
      <w:r>
        <w:t xml:space="preserve"> kn</w:t>
      </w:r>
      <w:r w:rsidR="00357EF8">
        <w:t xml:space="preserve">  </w:t>
      </w:r>
    </w:p>
    <w:p w14:paraId="5EB450BF" w14:textId="77777777" w:rsidR="00711D24" w:rsidRDefault="00711D24"/>
    <w:p w14:paraId="468A98A9" w14:textId="1291CFD1" w:rsidR="00C124F4" w:rsidRDefault="000D3119">
      <w:r>
        <w:t>Na dan 31.12.202</w:t>
      </w:r>
      <w:r w:rsidR="00C1435E">
        <w:t>1</w:t>
      </w:r>
      <w:r w:rsidR="0040394A">
        <w:t>.g</w:t>
      </w:r>
      <w:r w:rsidR="00C124F4">
        <w:t>odine općina</w:t>
      </w:r>
      <w:r w:rsidR="00072FA5">
        <w:t xml:space="preserve"> Jakšići </w:t>
      </w:r>
      <w:r w:rsidR="004847F5">
        <w:t xml:space="preserve">i </w:t>
      </w:r>
      <w:r w:rsidR="005A245B">
        <w:t>V</w:t>
      </w:r>
      <w:r w:rsidR="00072FA5">
        <w:t xml:space="preserve">rtić Jakšić </w:t>
      </w:r>
      <w:r w:rsidR="000F1334">
        <w:t xml:space="preserve"> ostvarili su</w:t>
      </w:r>
      <w:r w:rsidR="00F16B76">
        <w:t xml:space="preserve"> manjak</w:t>
      </w:r>
      <w:r w:rsidR="0040394A">
        <w:t xml:space="preserve"> prihoda </w:t>
      </w:r>
      <w:r w:rsidR="00B67AD3">
        <w:t xml:space="preserve">i primitaka u iznosu </w:t>
      </w:r>
      <w:r w:rsidR="005A245B">
        <w:t>1.414.782,67</w:t>
      </w:r>
      <w:r w:rsidR="00C124F4">
        <w:t xml:space="preserve"> kn,</w:t>
      </w:r>
      <w:r>
        <w:t xml:space="preserve"> od toga općina </w:t>
      </w:r>
      <w:r w:rsidR="005A245B">
        <w:t>1.434.640,93</w:t>
      </w:r>
      <w:r w:rsidR="00072FA5">
        <w:t xml:space="preserve"> kn,  a </w:t>
      </w:r>
      <w:r w:rsidR="005A245B">
        <w:t>V</w:t>
      </w:r>
      <w:r w:rsidR="00072FA5">
        <w:t>rti</w:t>
      </w:r>
      <w:r w:rsidR="004847F5">
        <w:t>ć</w:t>
      </w:r>
      <w:r w:rsidR="00C124F4">
        <w:t xml:space="preserve"> </w:t>
      </w:r>
      <w:r w:rsidR="005A245B">
        <w:t>Jakšić</w:t>
      </w:r>
      <w:r>
        <w:t xml:space="preserve"> </w:t>
      </w:r>
      <w:r w:rsidR="005A245B">
        <w:t xml:space="preserve">višak </w:t>
      </w:r>
      <w:r>
        <w:t>1</w:t>
      </w:r>
      <w:r w:rsidR="005A245B">
        <w:t>9.858,26</w:t>
      </w:r>
      <w:r w:rsidR="004847F5">
        <w:t xml:space="preserve"> kn. Višak</w:t>
      </w:r>
      <w:r w:rsidR="00B57D5D">
        <w:t xml:space="preserve"> prihoda i primitaka preneseni  </w:t>
      </w:r>
      <w:r w:rsidR="003E55ED">
        <w:t xml:space="preserve">odnosno raspoloživi iz prethodni godina </w:t>
      </w:r>
      <w:r w:rsidR="00B57D5D">
        <w:t xml:space="preserve"> </w:t>
      </w:r>
      <w:r>
        <w:t>2.</w:t>
      </w:r>
      <w:r w:rsidR="005A245B">
        <w:t>117.295,64</w:t>
      </w:r>
      <w:r w:rsidR="00B57D5D">
        <w:t xml:space="preserve"> kn,</w:t>
      </w:r>
      <w:r w:rsidR="00C124F4">
        <w:t xml:space="preserve"> nakon čega ostaje višak</w:t>
      </w:r>
      <w:r w:rsidR="00AE3312">
        <w:t xml:space="preserve"> prihoda i primitaka raspoloživ u </w:t>
      </w:r>
      <w:r w:rsidR="00C124F4">
        <w:t>sl</w:t>
      </w:r>
      <w:r>
        <w:t xml:space="preserve">jedećem  razdoblju  </w:t>
      </w:r>
      <w:r w:rsidR="00B944A6">
        <w:t>702.512,97</w:t>
      </w:r>
      <w:r w:rsidR="00AE3312">
        <w:t xml:space="preserve"> kn, o</w:t>
      </w:r>
      <w:r w:rsidR="004847F5">
        <w:t>d toga o</w:t>
      </w:r>
      <w:r>
        <w:t xml:space="preserve">pćina Jakšić </w:t>
      </w:r>
      <w:r w:rsidR="00B944A6">
        <w:t>504.080,49</w:t>
      </w:r>
      <w:r w:rsidR="004847F5">
        <w:t xml:space="preserve"> kn, a  </w:t>
      </w:r>
      <w:r w:rsidR="00B944A6">
        <w:t>V</w:t>
      </w:r>
      <w:r w:rsidR="004847F5">
        <w:t>rtić</w:t>
      </w:r>
      <w:r w:rsidR="00B944A6">
        <w:t xml:space="preserve"> Jakšić</w:t>
      </w:r>
      <w:r w:rsidR="004847F5">
        <w:t xml:space="preserve"> </w:t>
      </w:r>
      <w:r w:rsidR="00AE3312">
        <w:t xml:space="preserve"> </w:t>
      </w:r>
      <w:r w:rsidR="00B944A6">
        <w:t>198.432,48</w:t>
      </w:r>
      <w:r w:rsidR="004847F5">
        <w:t xml:space="preserve"> </w:t>
      </w:r>
      <w:r w:rsidR="00AE3312">
        <w:t>kn.</w:t>
      </w:r>
      <w:r w:rsidR="00853D5A">
        <w:t xml:space="preserve">                                                        </w:t>
      </w:r>
    </w:p>
    <w:p w14:paraId="4E0F6D1A" w14:textId="2441C30C" w:rsidR="00853D5A" w:rsidRDefault="00853D5A">
      <w:r>
        <w:t>Stanje</w:t>
      </w:r>
      <w:r w:rsidR="000D3119">
        <w:t xml:space="preserve">   žiro računa 01. </w:t>
      </w:r>
      <w:r w:rsidR="00C43A48">
        <w:t>s</w:t>
      </w:r>
      <w:r w:rsidR="000D3119">
        <w:t>iječnja 202</w:t>
      </w:r>
      <w:r w:rsidR="00B944A6">
        <w:t>1</w:t>
      </w:r>
      <w:r w:rsidR="004847F5">
        <w:t xml:space="preserve">.godine iznosilo je </w:t>
      </w:r>
      <w:r w:rsidR="000D3119">
        <w:t>2.</w:t>
      </w:r>
      <w:r w:rsidR="00B944A6">
        <w:t>225.437</w:t>
      </w:r>
      <w:r w:rsidR="00B22DF3">
        <w:t xml:space="preserve"> kn, od toga općina </w:t>
      </w:r>
      <w:r w:rsidR="00B944A6">
        <w:t>1.960.493,97</w:t>
      </w:r>
      <w:r>
        <w:t xml:space="preserve"> kn,</w:t>
      </w:r>
      <w:r w:rsidR="00323672">
        <w:t xml:space="preserve"> a </w:t>
      </w:r>
      <w:r w:rsidR="00B944A6">
        <w:t>V</w:t>
      </w:r>
      <w:r w:rsidR="00323672">
        <w:t>rtić</w:t>
      </w:r>
      <w:r w:rsidR="00B944A6">
        <w:t xml:space="preserve"> Jakšić</w:t>
      </w:r>
      <w:r w:rsidR="00323672">
        <w:t xml:space="preserve"> </w:t>
      </w:r>
      <w:r w:rsidR="00B944A6">
        <w:t>264.943</w:t>
      </w:r>
      <w:r w:rsidR="00B22DF3">
        <w:t xml:space="preserve"> kn. S</w:t>
      </w:r>
      <w:r>
        <w:t>tanje žir</w:t>
      </w:r>
      <w:r w:rsidR="004847F5">
        <w:t>o</w:t>
      </w:r>
      <w:r w:rsidR="00323672">
        <w:t xml:space="preserve"> računa na dan 31.</w:t>
      </w:r>
      <w:r w:rsidR="00C43A48">
        <w:t xml:space="preserve"> </w:t>
      </w:r>
      <w:r w:rsidR="00323672">
        <w:t>prosinca 202</w:t>
      </w:r>
      <w:r w:rsidR="00687917">
        <w:t>1</w:t>
      </w:r>
      <w:r w:rsidR="00323672">
        <w:t xml:space="preserve">. godine iznosilo je </w:t>
      </w:r>
      <w:r w:rsidR="00687917">
        <w:t>819.013</w:t>
      </w:r>
      <w:r w:rsidR="00C124F4">
        <w:t xml:space="preserve"> </w:t>
      </w:r>
      <w:r w:rsidR="00323672">
        <w:t xml:space="preserve">kn, od toga općina  </w:t>
      </w:r>
      <w:r w:rsidR="00687917">
        <w:t>517.918,06</w:t>
      </w:r>
      <w:r>
        <w:t xml:space="preserve"> kn, a </w:t>
      </w:r>
      <w:r w:rsidR="00814F66">
        <w:t>V</w:t>
      </w:r>
      <w:r w:rsidR="00323672">
        <w:t>rtić</w:t>
      </w:r>
      <w:r w:rsidR="00814F66">
        <w:t xml:space="preserve"> Jakšić</w:t>
      </w:r>
      <w:r w:rsidR="00323672">
        <w:t xml:space="preserve">   </w:t>
      </w:r>
      <w:r w:rsidR="00687917">
        <w:t>301.095</w:t>
      </w:r>
      <w:r>
        <w:t xml:space="preserve"> kn.</w:t>
      </w:r>
      <w:r w:rsidR="00C124F4">
        <w:t xml:space="preserve">                                                                                                                                                            </w:t>
      </w:r>
      <w:r w:rsidR="00E62E91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0D952E4" w14:textId="77777777" w:rsidR="0040394A" w:rsidRDefault="00AE3312">
      <w:r>
        <w:t xml:space="preserve"> </w:t>
      </w:r>
    </w:p>
    <w:sectPr w:rsidR="00403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544F7"/>
    <w:multiLevelType w:val="hybridMultilevel"/>
    <w:tmpl w:val="184EE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60889"/>
    <w:multiLevelType w:val="hybridMultilevel"/>
    <w:tmpl w:val="CF2674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010B4"/>
    <w:multiLevelType w:val="hybridMultilevel"/>
    <w:tmpl w:val="5F56BB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859354">
    <w:abstractNumId w:val="0"/>
  </w:num>
  <w:num w:numId="2" w16cid:durableId="609431459">
    <w:abstractNumId w:val="2"/>
  </w:num>
  <w:num w:numId="3" w16cid:durableId="365642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55E"/>
    <w:rsid w:val="00001867"/>
    <w:rsid w:val="00026493"/>
    <w:rsid w:val="0005018C"/>
    <w:rsid w:val="0007255E"/>
    <w:rsid w:val="00072FA5"/>
    <w:rsid w:val="00073D1B"/>
    <w:rsid w:val="000770F8"/>
    <w:rsid w:val="000940CE"/>
    <w:rsid w:val="000B64C1"/>
    <w:rsid w:val="000D3119"/>
    <w:rsid w:val="000E4482"/>
    <w:rsid w:val="000F1334"/>
    <w:rsid w:val="000F330A"/>
    <w:rsid w:val="00115C6A"/>
    <w:rsid w:val="00117E73"/>
    <w:rsid w:val="00136740"/>
    <w:rsid w:val="001475D0"/>
    <w:rsid w:val="00152C7E"/>
    <w:rsid w:val="00153AD2"/>
    <w:rsid w:val="0018434A"/>
    <w:rsid w:val="001A5726"/>
    <w:rsid w:val="001A75F9"/>
    <w:rsid w:val="001B7997"/>
    <w:rsid w:val="001C319B"/>
    <w:rsid w:val="001F054D"/>
    <w:rsid w:val="001F124C"/>
    <w:rsid w:val="002064E1"/>
    <w:rsid w:val="002277D1"/>
    <w:rsid w:val="00231AEA"/>
    <w:rsid w:val="002473DB"/>
    <w:rsid w:val="002540AD"/>
    <w:rsid w:val="002577B0"/>
    <w:rsid w:val="00283F36"/>
    <w:rsid w:val="00290788"/>
    <w:rsid w:val="00295F70"/>
    <w:rsid w:val="002A23EA"/>
    <w:rsid w:val="002D03C7"/>
    <w:rsid w:val="002E39C7"/>
    <w:rsid w:val="002E7F91"/>
    <w:rsid w:val="002F74C7"/>
    <w:rsid w:val="00306E7C"/>
    <w:rsid w:val="00313A43"/>
    <w:rsid w:val="00321F03"/>
    <w:rsid w:val="00323672"/>
    <w:rsid w:val="0035357F"/>
    <w:rsid w:val="00357EF8"/>
    <w:rsid w:val="003675A4"/>
    <w:rsid w:val="00376BE8"/>
    <w:rsid w:val="00377B4E"/>
    <w:rsid w:val="003D0E43"/>
    <w:rsid w:val="003D711A"/>
    <w:rsid w:val="003E390E"/>
    <w:rsid w:val="003E47CD"/>
    <w:rsid w:val="003E55ED"/>
    <w:rsid w:val="003F43EE"/>
    <w:rsid w:val="003F4A4B"/>
    <w:rsid w:val="0040394A"/>
    <w:rsid w:val="0040537D"/>
    <w:rsid w:val="00415E93"/>
    <w:rsid w:val="004230D5"/>
    <w:rsid w:val="00445024"/>
    <w:rsid w:val="00447A13"/>
    <w:rsid w:val="0046532E"/>
    <w:rsid w:val="00481B8C"/>
    <w:rsid w:val="004847F5"/>
    <w:rsid w:val="00497626"/>
    <w:rsid w:val="004A5CC4"/>
    <w:rsid w:val="004C662D"/>
    <w:rsid w:val="004D169D"/>
    <w:rsid w:val="004E4515"/>
    <w:rsid w:val="004E6D07"/>
    <w:rsid w:val="005378DB"/>
    <w:rsid w:val="00553DDF"/>
    <w:rsid w:val="0055710A"/>
    <w:rsid w:val="005A245B"/>
    <w:rsid w:val="005B4AFE"/>
    <w:rsid w:val="005B6256"/>
    <w:rsid w:val="005E633E"/>
    <w:rsid w:val="006107C3"/>
    <w:rsid w:val="0062786B"/>
    <w:rsid w:val="006309A6"/>
    <w:rsid w:val="00646D11"/>
    <w:rsid w:val="00671AA1"/>
    <w:rsid w:val="00687917"/>
    <w:rsid w:val="006B4567"/>
    <w:rsid w:val="006E2A13"/>
    <w:rsid w:val="007012AD"/>
    <w:rsid w:val="00711D24"/>
    <w:rsid w:val="007466EC"/>
    <w:rsid w:val="0077081F"/>
    <w:rsid w:val="0078662E"/>
    <w:rsid w:val="0079424F"/>
    <w:rsid w:val="007C5006"/>
    <w:rsid w:val="007C58F6"/>
    <w:rsid w:val="00814F66"/>
    <w:rsid w:val="00823916"/>
    <w:rsid w:val="00844F4A"/>
    <w:rsid w:val="008475BC"/>
    <w:rsid w:val="00853D5A"/>
    <w:rsid w:val="00880303"/>
    <w:rsid w:val="008A3392"/>
    <w:rsid w:val="008C7172"/>
    <w:rsid w:val="008D5F6B"/>
    <w:rsid w:val="008E49D0"/>
    <w:rsid w:val="008F5A15"/>
    <w:rsid w:val="00911F07"/>
    <w:rsid w:val="009279F1"/>
    <w:rsid w:val="00943818"/>
    <w:rsid w:val="0095083C"/>
    <w:rsid w:val="009532CF"/>
    <w:rsid w:val="00991B34"/>
    <w:rsid w:val="009B4437"/>
    <w:rsid w:val="009B68D8"/>
    <w:rsid w:val="009B7C0C"/>
    <w:rsid w:val="009D605F"/>
    <w:rsid w:val="009D683C"/>
    <w:rsid w:val="00A07023"/>
    <w:rsid w:val="00A24989"/>
    <w:rsid w:val="00A3069B"/>
    <w:rsid w:val="00A37D3C"/>
    <w:rsid w:val="00A5348E"/>
    <w:rsid w:val="00A86E40"/>
    <w:rsid w:val="00AA0351"/>
    <w:rsid w:val="00AB20B3"/>
    <w:rsid w:val="00AB44BC"/>
    <w:rsid w:val="00AC043B"/>
    <w:rsid w:val="00AD6CF8"/>
    <w:rsid w:val="00AE3312"/>
    <w:rsid w:val="00AE714E"/>
    <w:rsid w:val="00AF224A"/>
    <w:rsid w:val="00AF78A1"/>
    <w:rsid w:val="00B00AB7"/>
    <w:rsid w:val="00B04E49"/>
    <w:rsid w:val="00B1187C"/>
    <w:rsid w:val="00B22DF3"/>
    <w:rsid w:val="00B24EC2"/>
    <w:rsid w:val="00B57D5D"/>
    <w:rsid w:val="00B67AD3"/>
    <w:rsid w:val="00B8179F"/>
    <w:rsid w:val="00B944A6"/>
    <w:rsid w:val="00BB14DC"/>
    <w:rsid w:val="00BB2EB8"/>
    <w:rsid w:val="00BB6779"/>
    <w:rsid w:val="00BD2567"/>
    <w:rsid w:val="00BD63F5"/>
    <w:rsid w:val="00BD654F"/>
    <w:rsid w:val="00BE1480"/>
    <w:rsid w:val="00BE3CDE"/>
    <w:rsid w:val="00C124F4"/>
    <w:rsid w:val="00C1435E"/>
    <w:rsid w:val="00C32A48"/>
    <w:rsid w:val="00C338C2"/>
    <w:rsid w:val="00C43A48"/>
    <w:rsid w:val="00C8002C"/>
    <w:rsid w:val="00C97EB0"/>
    <w:rsid w:val="00CA32FE"/>
    <w:rsid w:val="00CC1985"/>
    <w:rsid w:val="00CF7642"/>
    <w:rsid w:val="00D12392"/>
    <w:rsid w:val="00D61083"/>
    <w:rsid w:val="00D77BFE"/>
    <w:rsid w:val="00D839E6"/>
    <w:rsid w:val="00DB4954"/>
    <w:rsid w:val="00DE6F35"/>
    <w:rsid w:val="00E00207"/>
    <w:rsid w:val="00E17E47"/>
    <w:rsid w:val="00E32561"/>
    <w:rsid w:val="00E33F0F"/>
    <w:rsid w:val="00E41110"/>
    <w:rsid w:val="00E546E3"/>
    <w:rsid w:val="00E62E91"/>
    <w:rsid w:val="00E709B0"/>
    <w:rsid w:val="00E72229"/>
    <w:rsid w:val="00E7224E"/>
    <w:rsid w:val="00E86A88"/>
    <w:rsid w:val="00EA0A16"/>
    <w:rsid w:val="00EC2AC7"/>
    <w:rsid w:val="00ED01DC"/>
    <w:rsid w:val="00ED36B0"/>
    <w:rsid w:val="00EF21DE"/>
    <w:rsid w:val="00F0377D"/>
    <w:rsid w:val="00F15DD6"/>
    <w:rsid w:val="00F16B76"/>
    <w:rsid w:val="00F22F68"/>
    <w:rsid w:val="00F25632"/>
    <w:rsid w:val="00F317A2"/>
    <w:rsid w:val="00F412E5"/>
    <w:rsid w:val="00F459A9"/>
    <w:rsid w:val="00F51D3B"/>
    <w:rsid w:val="00F710BC"/>
    <w:rsid w:val="00F8104D"/>
    <w:rsid w:val="00F86126"/>
    <w:rsid w:val="00F90766"/>
    <w:rsid w:val="00FA0B07"/>
    <w:rsid w:val="00FB4B33"/>
    <w:rsid w:val="00FB4C9D"/>
    <w:rsid w:val="00FC3DCD"/>
    <w:rsid w:val="00FE39FB"/>
    <w:rsid w:val="00FF033B"/>
    <w:rsid w:val="00FF6E08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FB0F"/>
  <w15:docId w15:val="{27B748FE-13E1-48DD-906B-AA1AE81C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2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8CA3E-7688-4725-AC02-DD4B087A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Marić</dc:creator>
  <cp:lastModifiedBy>Općina Jakšić</cp:lastModifiedBy>
  <cp:revision>33</cp:revision>
  <cp:lastPrinted>2019-04-29T09:30:00Z</cp:lastPrinted>
  <dcterms:created xsi:type="dcterms:W3CDTF">2018-09-06T11:01:00Z</dcterms:created>
  <dcterms:modified xsi:type="dcterms:W3CDTF">2022-05-27T13:08:00Z</dcterms:modified>
</cp:coreProperties>
</file>